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EA36" w14:textId="220108C7" w:rsidR="007304C2" w:rsidRPr="00833728" w:rsidRDefault="00F02343" w:rsidP="007304C2">
      <w:pPr>
        <w:spacing w:before="60" w:after="0" w:line="240" w:lineRule="auto"/>
        <w:jc w:val="center"/>
        <w:rPr>
          <w:rFonts w:cstheme="minorHAnsi"/>
          <w:b/>
          <w:color w:val="D05F12"/>
          <w:sz w:val="36"/>
        </w:rPr>
      </w:pPr>
      <w:bookmarkStart w:id="0" w:name="_Hlk518302469"/>
      <w:r w:rsidRPr="00833728">
        <w:rPr>
          <w:rFonts w:cstheme="minorHAnsi"/>
          <w:b/>
          <w:noProof/>
          <w:color w:val="D05F12"/>
          <w:sz w:val="40"/>
        </w:rPr>
        <w:drawing>
          <wp:anchor distT="0" distB="0" distL="114300" distR="114300" simplePos="0" relativeHeight="251685888" behindDoc="0" locked="0" layoutInCell="1" allowOverlap="1" wp14:anchorId="58008F3D" wp14:editId="2AC07522">
            <wp:simplePos x="0" y="0"/>
            <wp:positionH relativeFrom="margin">
              <wp:posOffset>-135255</wp:posOffset>
            </wp:positionH>
            <wp:positionV relativeFrom="paragraph">
              <wp:posOffset>230505</wp:posOffset>
            </wp:positionV>
            <wp:extent cx="917664" cy="420624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4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DA7" w:rsidRPr="00C14DA7">
        <w:rPr>
          <w:rFonts w:cstheme="minorHAnsi"/>
          <w:b/>
          <w:color w:val="D05F12"/>
          <w:sz w:val="56"/>
        </w:rPr>
        <w:t xml:space="preserve"> </w:t>
      </w:r>
      <w:r w:rsidR="006D19A0">
        <w:rPr>
          <w:b/>
          <w:color w:val="D05F12"/>
          <w:sz w:val="56"/>
        </w:rPr>
        <w:t>How Pollinators Pollinate</w:t>
      </w:r>
    </w:p>
    <w:p w14:paraId="55EE721E" w14:textId="58E7037D" w:rsidR="00437435" w:rsidRPr="00833728" w:rsidRDefault="0016723E" w:rsidP="004B7DD8">
      <w:pPr>
        <w:spacing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  <w:color w:val="ED7D31" w:themeColor="accent2"/>
          <w:sz w:val="32"/>
        </w:rPr>
        <w:t>Habitat lab</w:t>
      </w:r>
      <w:r w:rsidR="00672C4F" w:rsidRPr="00833728">
        <w:rPr>
          <w:rFonts w:cstheme="minorHAnsi"/>
          <w:b/>
          <w:color w:val="ED7D31" w:themeColor="accent2"/>
          <w:sz w:val="32"/>
        </w:rPr>
        <w:t xml:space="preserve"> Field Journal Activity</w:t>
      </w:r>
      <w:r w:rsidR="00C12CD3" w:rsidRPr="00833728">
        <w:rPr>
          <w:rFonts w:cstheme="minorHAnsi"/>
          <w:b/>
          <w:color w:val="ED7D31" w:themeColor="accent2"/>
          <w:sz w:val="32"/>
        </w:rPr>
        <w:t xml:space="preserve"> </w:t>
      </w:r>
      <w:r w:rsidR="006D4932">
        <w:rPr>
          <w:rFonts w:cstheme="minorHAnsi"/>
          <w:b/>
          <w:color w:val="ED7D31" w:themeColor="accent2"/>
          <w:sz w:val="32"/>
        </w:rPr>
        <w:t>Lesson Plans</w:t>
      </w:r>
      <w:r w:rsidR="00C318C9" w:rsidRPr="00833728">
        <w:rPr>
          <w:rFonts w:cstheme="minorHAnsi"/>
          <w:b/>
          <w:color w:val="ED7D31" w:themeColor="accent2"/>
          <w:sz w:val="32"/>
        </w:rPr>
        <w:t xml:space="preserve"> &amp; Resources</w:t>
      </w:r>
    </w:p>
    <w:p w14:paraId="7736F751" w14:textId="12FAE837" w:rsidR="00504124" w:rsidRPr="00504124" w:rsidRDefault="00504124" w:rsidP="00504124">
      <w:pPr>
        <w:spacing w:after="120" w:line="240" w:lineRule="auto"/>
        <w:jc w:val="center"/>
        <w:rPr>
          <w:rFonts w:cstheme="minorHAnsi"/>
          <w:b/>
          <w:color w:val="008000"/>
          <w:sz w:val="24"/>
          <w:szCs w:val="24"/>
        </w:rPr>
      </w:pPr>
      <w:r w:rsidRPr="00A413C7">
        <w:rPr>
          <w:rFonts w:cstheme="minorHAnsi"/>
          <w:b/>
          <w:color w:val="008000"/>
          <w:sz w:val="24"/>
          <w:szCs w:val="24"/>
          <w:highlight w:val="yellow"/>
        </w:rPr>
        <w:t>Online Lesson Plans &amp; Resources:  https://www.alabamawildlife.org/oc-activity-</w:t>
      </w:r>
      <w:r w:rsidR="0063621A">
        <w:rPr>
          <w:rFonts w:cstheme="minorHAnsi"/>
          <w:b/>
          <w:color w:val="008000"/>
          <w:sz w:val="24"/>
          <w:szCs w:val="24"/>
          <w:highlight w:val="yellow"/>
        </w:rPr>
        <w:t>pollinators</w:t>
      </w:r>
      <w:r w:rsidRPr="00A413C7">
        <w:rPr>
          <w:rFonts w:cstheme="minorHAnsi"/>
          <w:b/>
          <w:color w:val="008000"/>
          <w:sz w:val="24"/>
          <w:szCs w:val="24"/>
          <w:highlight w:val="yellow"/>
        </w:rPr>
        <w:t>/</w:t>
      </w:r>
    </w:p>
    <w:bookmarkEnd w:id="0"/>
    <w:p w14:paraId="32DA1895" w14:textId="7E7C38C4" w:rsidR="00F00260" w:rsidRPr="00B91167" w:rsidRDefault="00F00260" w:rsidP="00F00260">
      <w:pPr>
        <w:spacing w:after="0" w:line="240" w:lineRule="auto"/>
        <w:rPr>
          <w:sz w:val="24"/>
        </w:rPr>
      </w:pPr>
      <w:r>
        <w:rPr>
          <w:rFonts w:ascii="Comic Sans MS" w:hAnsi="Comic Sans MS"/>
          <w:b/>
          <w:sz w:val="32"/>
        </w:rPr>
        <w:t>Building Background Vocabulary</w:t>
      </w:r>
      <w:r w:rsidRPr="00D53CE3">
        <w:rPr>
          <w:rFonts w:ascii="Comic Sans MS" w:hAnsi="Comic Sans MS"/>
          <w:b/>
          <w:sz w:val="32"/>
        </w:rPr>
        <w:t>:</w:t>
      </w:r>
    </w:p>
    <w:p w14:paraId="73EDE0B8" w14:textId="77777777" w:rsidR="00F00260" w:rsidRPr="00A50AF9" w:rsidRDefault="00F00260" w:rsidP="00CE6154">
      <w:pPr>
        <w:spacing w:after="360" w:line="240" w:lineRule="auto"/>
        <w:ind w:left="720"/>
        <w:rPr>
          <w:rFonts w:ascii="Comic Sans MS" w:hAnsi="Comic Sans MS"/>
          <w:szCs w:val="32"/>
        </w:rPr>
      </w:pPr>
      <w:r>
        <w:rPr>
          <w:rFonts w:ascii="Comic Sans MS" w:hAnsi="Comic Sans MS"/>
          <w:szCs w:val="32"/>
        </w:rPr>
        <w:t>Put the chart on Elmo/whiteboard so that you can review the vocabulary to build background knowledge with your students.</w:t>
      </w:r>
    </w:p>
    <w:tbl>
      <w:tblPr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4"/>
      </w:tblGrid>
      <w:tr w:rsidR="00F00260" w:rsidRPr="00197C4A" w14:paraId="432D403F" w14:textId="77777777" w:rsidTr="006021C2">
        <w:trPr>
          <w:trHeight w:val="863"/>
        </w:trPr>
        <w:tc>
          <w:tcPr>
            <w:tcW w:w="10594" w:type="dxa"/>
          </w:tcPr>
          <w:p w14:paraId="07D2F5D2" w14:textId="77777777" w:rsidR="00F00260" w:rsidRPr="00197C4A" w:rsidRDefault="00F00260" w:rsidP="006021C2">
            <w:pPr>
              <w:spacing w:before="120" w:after="120"/>
              <w:jc w:val="center"/>
              <w:rPr>
                <w:rFonts w:ascii="Comic Sans MS" w:hAnsi="Comic Sans MS"/>
                <w:b/>
                <w:sz w:val="44"/>
              </w:rPr>
            </w:pPr>
            <w:r>
              <w:rPr>
                <w:rFonts w:ascii="Comic Sans MS" w:hAnsi="Comic Sans MS"/>
                <w:b/>
                <w:color w:val="C45911" w:themeColor="accent2" w:themeShade="BF"/>
                <w:sz w:val="44"/>
              </w:rPr>
              <w:t>“Bee” in the Know About Pollination</w:t>
            </w:r>
          </w:p>
        </w:tc>
      </w:tr>
      <w:tr w:rsidR="00F00260" w:rsidRPr="00197C4A" w14:paraId="5DF494B2" w14:textId="77777777" w:rsidTr="006021C2">
        <w:trPr>
          <w:trHeight w:val="7285"/>
        </w:trPr>
        <w:tc>
          <w:tcPr>
            <w:tcW w:w="10594" w:type="dxa"/>
          </w:tcPr>
          <w:p w14:paraId="3A068B40" w14:textId="77777777" w:rsidR="00F00260" w:rsidRDefault="00F00260" w:rsidP="00F00260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Comic Sans MS" w:hAnsi="Comic Sans MS"/>
                <w:sz w:val="36"/>
                <w:szCs w:val="44"/>
              </w:rPr>
            </w:pPr>
            <w:r w:rsidRPr="001B3E46">
              <w:rPr>
                <w:rFonts w:ascii="Comic Sans MS" w:hAnsi="Comic Sans MS"/>
                <w:b/>
                <w:sz w:val="36"/>
                <w:szCs w:val="44"/>
                <w:u w:val="single"/>
              </w:rPr>
              <w:t>Pollinators</w:t>
            </w:r>
            <w:r w:rsidRPr="001B3E46">
              <w:rPr>
                <w:rFonts w:ascii="Comic Sans MS" w:hAnsi="Comic Sans MS"/>
                <w:sz w:val="36"/>
                <w:szCs w:val="44"/>
              </w:rPr>
              <w:t xml:space="preserve"> are organisms that help to move pollen </w:t>
            </w:r>
            <w:r>
              <w:rPr>
                <w:rFonts w:ascii="Comic Sans MS" w:hAnsi="Comic Sans MS"/>
                <w:sz w:val="36"/>
                <w:szCs w:val="44"/>
              </w:rPr>
              <w:t xml:space="preserve">  </w:t>
            </w:r>
          </w:p>
          <w:p w14:paraId="2818F257" w14:textId="77777777" w:rsidR="00F00260" w:rsidRDefault="00F00260" w:rsidP="006021C2">
            <w:pPr>
              <w:pStyle w:val="ListParagraph"/>
              <w:spacing w:before="120" w:after="120"/>
              <w:ind w:left="990"/>
              <w:rPr>
                <w:rFonts w:ascii="Comic Sans MS" w:hAnsi="Comic Sans MS"/>
                <w:sz w:val="36"/>
                <w:szCs w:val="44"/>
              </w:rPr>
            </w:pPr>
            <w:r>
              <w:rPr>
                <w:rFonts w:ascii="Comic Sans MS" w:hAnsi="Comic Sans MS"/>
                <w:sz w:val="36"/>
                <w:szCs w:val="44"/>
              </w:rPr>
              <w:t xml:space="preserve">    </w:t>
            </w:r>
            <w:r w:rsidRPr="001B3E46">
              <w:rPr>
                <w:rFonts w:ascii="Comic Sans MS" w:hAnsi="Comic Sans MS"/>
                <w:sz w:val="36"/>
                <w:szCs w:val="44"/>
              </w:rPr>
              <w:t>from one flower to another.</w:t>
            </w:r>
          </w:p>
          <w:p w14:paraId="6015B025" w14:textId="77777777" w:rsidR="00F00260" w:rsidRPr="00AC0C90" w:rsidRDefault="00F00260" w:rsidP="006021C2">
            <w:pPr>
              <w:pStyle w:val="ListParagraph"/>
              <w:spacing w:after="0"/>
              <w:ind w:left="990"/>
              <w:rPr>
                <w:rFonts w:ascii="Comic Sans MS" w:hAnsi="Comic Sans MS"/>
                <w:sz w:val="16"/>
                <w:szCs w:val="44"/>
              </w:rPr>
            </w:pPr>
          </w:p>
          <w:p w14:paraId="3B1372A7" w14:textId="77777777" w:rsidR="00F00260" w:rsidRDefault="00F00260" w:rsidP="00F00260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Comic Sans MS" w:hAnsi="Comic Sans MS"/>
                <w:sz w:val="36"/>
                <w:szCs w:val="44"/>
              </w:rPr>
            </w:pPr>
            <w:r w:rsidRPr="001B3E46">
              <w:rPr>
                <w:rFonts w:ascii="Comic Sans MS" w:hAnsi="Comic Sans MS"/>
                <w:b/>
                <w:sz w:val="36"/>
                <w:szCs w:val="44"/>
                <w:u w:val="single"/>
              </w:rPr>
              <w:t>Pollination</w:t>
            </w:r>
            <w:r w:rsidRPr="001B3E46">
              <w:rPr>
                <w:rFonts w:ascii="Comic Sans MS" w:hAnsi="Comic Sans MS"/>
                <w:sz w:val="36"/>
                <w:szCs w:val="44"/>
              </w:rPr>
              <w:t xml:space="preserve"> is the process of pollen being transferred </w:t>
            </w:r>
          </w:p>
          <w:p w14:paraId="74224A21" w14:textId="77777777" w:rsidR="00F00260" w:rsidRDefault="00F00260" w:rsidP="006021C2">
            <w:pPr>
              <w:pStyle w:val="ListParagraph"/>
              <w:spacing w:before="120" w:after="0"/>
              <w:ind w:left="994"/>
              <w:contextualSpacing w:val="0"/>
              <w:rPr>
                <w:rFonts w:ascii="Comic Sans MS" w:hAnsi="Comic Sans MS"/>
                <w:sz w:val="36"/>
                <w:szCs w:val="44"/>
              </w:rPr>
            </w:pPr>
            <w:r>
              <w:rPr>
                <w:rFonts w:ascii="Comic Sans MS" w:hAnsi="Comic Sans MS"/>
                <w:sz w:val="36"/>
                <w:szCs w:val="44"/>
              </w:rPr>
              <w:t xml:space="preserve">    </w:t>
            </w:r>
            <w:r w:rsidRPr="001B3E46">
              <w:rPr>
                <w:rFonts w:ascii="Comic Sans MS" w:hAnsi="Comic Sans MS"/>
                <w:sz w:val="36"/>
                <w:szCs w:val="44"/>
              </w:rPr>
              <w:t xml:space="preserve">from the male part of one flower to the female part </w:t>
            </w:r>
          </w:p>
          <w:p w14:paraId="6282CF8B" w14:textId="77777777" w:rsidR="00F00260" w:rsidRPr="001B3E46" w:rsidRDefault="00F00260" w:rsidP="006021C2">
            <w:pPr>
              <w:spacing w:after="240"/>
              <w:rPr>
                <w:rFonts w:ascii="Comic Sans MS" w:hAnsi="Comic Sans MS"/>
                <w:sz w:val="36"/>
                <w:szCs w:val="44"/>
              </w:rPr>
            </w:pPr>
            <w:r>
              <w:rPr>
                <w:rFonts w:ascii="Comic Sans MS" w:hAnsi="Comic Sans MS"/>
                <w:sz w:val="36"/>
                <w:szCs w:val="44"/>
              </w:rPr>
              <w:t xml:space="preserve">             </w:t>
            </w:r>
            <w:r w:rsidRPr="001B3E46">
              <w:rPr>
                <w:rFonts w:ascii="Comic Sans MS" w:hAnsi="Comic Sans MS"/>
                <w:sz w:val="36"/>
                <w:szCs w:val="44"/>
              </w:rPr>
              <w:t>of another flower of the same species.</w:t>
            </w:r>
          </w:p>
          <w:p w14:paraId="4F60F591" w14:textId="77777777" w:rsidR="00F00260" w:rsidRPr="001B3E46" w:rsidRDefault="00F00260" w:rsidP="00F00260">
            <w:pPr>
              <w:pStyle w:val="ListParagraph"/>
              <w:numPr>
                <w:ilvl w:val="0"/>
                <w:numId w:val="11"/>
              </w:numPr>
              <w:spacing w:before="120" w:after="240"/>
              <w:ind w:left="994"/>
              <w:contextualSpacing w:val="0"/>
              <w:rPr>
                <w:rFonts w:ascii="Comic Sans MS" w:hAnsi="Comic Sans MS"/>
                <w:sz w:val="36"/>
                <w:szCs w:val="44"/>
              </w:rPr>
            </w:pPr>
            <w:r w:rsidRPr="001B3E46">
              <w:rPr>
                <w:rFonts w:ascii="Comic Sans MS" w:hAnsi="Comic Sans MS"/>
                <w:sz w:val="36"/>
                <w:szCs w:val="44"/>
              </w:rPr>
              <w:t xml:space="preserve">The male part of the flower is called the </w:t>
            </w:r>
            <w:r w:rsidRPr="001B3E46">
              <w:rPr>
                <w:rFonts w:ascii="Comic Sans MS" w:hAnsi="Comic Sans MS"/>
                <w:b/>
                <w:sz w:val="36"/>
                <w:szCs w:val="44"/>
                <w:u w:val="single"/>
              </w:rPr>
              <w:t>stamen</w:t>
            </w:r>
            <w:r w:rsidRPr="001B3E46">
              <w:rPr>
                <w:rFonts w:ascii="Comic Sans MS" w:hAnsi="Comic Sans MS"/>
                <w:sz w:val="36"/>
                <w:szCs w:val="44"/>
              </w:rPr>
              <w:t>.</w:t>
            </w:r>
          </w:p>
          <w:p w14:paraId="55B98EFF" w14:textId="77777777" w:rsidR="00F00260" w:rsidRDefault="00F00260" w:rsidP="00F00260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Comic Sans MS" w:hAnsi="Comic Sans MS"/>
                <w:sz w:val="36"/>
                <w:szCs w:val="44"/>
              </w:rPr>
            </w:pPr>
            <w:r w:rsidRPr="001B3E46">
              <w:rPr>
                <w:rFonts w:ascii="Comic Sans MS" w:hAnsi="Comic Sans MS"/>
                <w:b/>
                <w:sz w:val="36"/>
                <w:szCs w:val="44"/>
                <w:u w:val="single"/>
              </w:rPr>
              <w:t>Pollen</w:t>
            </w:r>
            <w:r w:rsidRPr="001B3E46">
              <w:rPr>
                <w:rFonts w:ascii="Comic Sans MS" w:hAnsi="Comic Sans MS"/>
                <w:sz w:val="36"/>
                <w:szCs w:val="44"/>
              </w:rPr>
              <w:t xml:space="preserve"> is small, powdery grains produced on the male </w:t>
            </w:r>
            <w:r>
              <w:rPr>
                <w:rFonts w:ascii="Comic Sans MS" w:hAnsi="Comic Sans MS"/>
                <w:sz w:val="36"/>
                <w:szCs w:val="44"/>
              </w:rPr>
              <w:t xml:space="preserve">   </w:t>
            </w:r>
          </w:p>
          <w:p w14:paraId="4AAFA5E0" w14:textId="77777777" w:rsidR="00F00260" w:rsidRPr="001B3E46" w:rsidRDefault="00F00260" w:rsidP="006021C2">
            <w:pPr>
              <w:pStyle w:val="ListParagraph"/>
              <w:spacing w:before="120" w:after="240"/>
              <w:ind w:left="994"/>
              <w:contextualSpacing w:val="0"/>
              <w:rPr>
                <w:rFonts w:ascii="Comic Sans MS" w:hAnsi="Comic Sans MS"/>
                <w:sz w:val="36"/>
                <w:szCs w:val="44"/>
              </w:rPr>
            </w:pPr>
            <w:r>
              <w:rPr>
                <w:rFonts w:ascii="Comic Sans MS" w:hAnsi="Comic Sans MS"/>
                <w:sz w:val="36"/>
                <w:szCs w:val="44"/>
              </w:rPr>
              <w:t xml:space="preserve">    part of the flower called the </w:t>
            </w:r>
            <w:r w:rsidRPr="003649CB">
              <w:rPr>
                <w:rFonts w:ascii="Comic Sans MS" w:hAnsi="Comic Sans MS"/>
                <w:b/>
                <w:sz w:val="36"/>
                <w:szCs w:val="44"/>
                <w:u w:val="single"/>
              </w:rPr>
              <w:t>anther</w:t>
            </w:r>
            <w:r>
              <w:rPr>
                <w:rFonts w:ascii="Comic Sans MS" w:hAnsi="Comic Sans MS"/>
                <w:sz w:val="36"/>
                <w:szCs w:val="44"/>
              </w:rPr>
              <w:t>.</w:t>
            </w:r>
          </w:p>
          <w:p w14:paraId="4F7B6907" w14:textId="77777777" w:rsidR="00F00260" w:rsidRPr="001B3E46" w:rsidRDefault="00F00260" w:rsidP="00F00260">
            <w:pPr>
              <w:pStyle w:val="ListParagraph"/>
              <w:numPr>
                <w:ilvl w:val="0"/>
                <w:numId w:val="11"/>
              </w:numPr>
              <w:spacing w:before="120" w:after="240"/>
              <w:ind w:left="994"/>
              <w:contextualSpacing w:val="0"/>
              <w:rPr>
                <w:rFonts w:ascii="Comic Sans MS" w:hAnsi="Comic Sans MS"/>
                <w:sz w:val="36"/>
                <w:szCs w:val="44"/>
              </w:rPr>
            </w:pPr>
            <w:r w:rsidRPr="001B3E46">
              <w:rPr>
                <w:rFonts w:ascii="Comic Sans MS" w:hAnsi="Comic Sans MS"/>
                <w:sz w:val="36"/>
                <w:szCs w:val="44"/>
              </w:rPr>
              <w:t xml:space="preserve">The female part of the flower is the </w:t>
            </w:r>
            <w:r w:rsidRPr="001B3E46">
              <w:rPr>
                <w:rFonts w:ascii="Comic Sans MS" w:hAnsi="Comic Sans MS"/>
                <w:b/>
                <w:sz w:val="36"/>
                <w:szCs w:val="44"/>
                <w:u w:val="single"/>
              </w:rPr>
              <w:t>pistil</w:t>
            </w:r>
            <w:r w:rsidRPr="001B3E46">
              <w:rPr>
                <w:rFonts w:ascii="Comic Sans MS" w:hAnsi="Comic Sans MS"/>
                <w:sz w:val="36"/>
                <w:szCs w:val="44"/>
              </w:rPr>
              <w:t>.</w:t>
            </w:r>
          </w:p>
          <w:p w14:paraId="4C79058A" w14:textId="77777777" w:rsidR="00F00260" w:rsidRDefault="00F00260" w:rsidP="00F00260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Comic Sans MS" w:hAnsi="Comic Sans MS"/>
                <w:sz w:val="36"/>
                <w:szCs w:val="44"/>
              </w:rPr>
            </w:pPr>
            <w:r w:rsidRPr="001B3E46">
              <w:rPr>
                <w:rFonts w:ascii="Comic Sans MS" w:hAnsi="Comic Sans MS"/>
                <w:sz w:val="36"/>
                <w:szCs w:val="44"/>
              </w:rPr>
              <w:t xml:space="preserve">Pollination causes the pollen to travel down a </w:t>
            </w:r>
            <w:r w:rsidRPr="001B3E46">
              <w:rPr>
                <w:rFonts w:ascii="Comic Sans MS" w:hAnsi="Comic Sans MS"/>
                <w:b/>
                <w:sz w:val="36"/>
                <w:szCs w:val="44"/>
                <w:u w:val="single"/>
              </w:rPr>
              <w:t>pollen</w:t>
            </w:r>
            <w:r w:rsidRPr="001B3E46">
              <w:rPr>
                <w:rFonts w:ascii="Comic Sans MS" w:hAnsi="Comic Sans MS"/>
                <w:sz w:val="36"/>
                <w:szCs w:val="44"/>
              </w:rPr>
              <w:t xml:space="preserve"> </w:t>
            </w:r>
            <w:r>
              <w:rPr>
                <w:rFonts w:ascii="Comic Sans MS" w:hAnsi="Comic Sans MS"/>
                <w:sz w:val="36"/>
                <w:szCs w:val="44"/>
              </w:rPr>
              <w:t xml:space="preserve">  </w:t>
            </w:r>
          </w:p>
          <w:p w14:paraId="59D64A5C" w14:textId="77777777" w:rsidR="00F00260" w:rsidRPr="001B3E46" w:rsidRDefault="00F00260" w:rsidP="006021C2">
            <w:pPr>
              <w:pStyle w:val="ListParagraph"/>
              <w:spacing w:before="120" w:after="240"/>
              <w:ind w:left="994"/>
              <w:contextualSpacing w:val="0"/>
              <w:rPr>
                <w:rFonts w:ascii="Comic Sans MS" w:hAnsi="Comic Sans MS"/>
                <w:sz w:val="36"/>
                <w:szCs w:val="44"/>
              </w:rPr>
            </w:pPr>
            <w:r>
              <w:rPr>
                <w:rFonts w:ascii="Comic Sans MS" w:hAnsi="Comic Sans MS"/>
                <w:sz w:val="36"/>
                <w:szCs w:val="44"/>
              </w:rPr>
              <w:t xml:space="preserve">    </w:t>
            </w:r>
            <w:r w:rsidRPr="001B3E46">
              <w:rPr>
                <w:rFonts w:ascii="Comic Sans MS" w:hAnsi="Comic Sans MS"/>
                <w:b/>
                <w:sz w:val="36"/>
                <w:szCs w:val="44"/>
                <w:u w:val="single"/>
              </w:rPr>
              <w:t>tube</w:t>
            </w:r>
            <w:r w:rsidRPr="001B3E46">
              <w:rPr>
                <w:rFonts w:ascii="Comic Sans MS" w:hAnsi="Comic Sans MS"/>
                <w:sz w:val="36"/>
                <w:szCs w:val="44"/>
              </w:rPr>
              <w:t xml:space="preserve"> where new seeds are then made.</w:t>
            </w:r>
          </w:p>
          <w:p w14:paraId="0CEF935A" w14:textId="77777777" w:rsidR="00F00260" w:rsidRPr="001B3E46" w:rsidRDefault="00F00260" w:rsidP="00F00260">
            <w:pPr>
              <w:pStyle w:val="ListParagraph"/>
              <w:numPr>
                <w:ilvl w:val="0"/>
                <w:numId w:val="11"/>
              </w:numPr>
              <w:spacing w:before="120" w:after="240"/>
              <w:ind w:left="994"/>
              <w:contextualSpacing w:val="0"/>
              <w:rPr>
                <w:rFonts w:ascii="Comic Sans MS" w:hAnsi="Comic Sans MS"/>
                <w:sz w:val="36"/>
                <w:szCs w:val="44"/>
              </w:rPr>
            </w:pPr>
            <w:r w:rsidRPr="001B3E46">
              <w:rPr>
                <w:rFonts w:ascii="Comic Sans MS" w:hAnsi="Comic Sans MS"/>
                <w:sz w:val="36"/>
                <w:szCs w:val="44"/>
              </w:rPr>
              <w:t xml:space="preserve">The new </w:t>
            </w:r>
            <w:r w:rsidRPr="001B3E46">
              <w:rPr>
                <w:rFonts w:ascii="Comic Sans MS" w:hAnsi="Comic Sans MS"/>
                <w:b/>
                <w:sz w:val="36"/>
                <w:szCs w:val="44"/>
                <w:u w:val="single"/>
              </w:rPr>
              <w:t>seeds</w:t>
            </w:r>
            <w:r w:rsidRPr="001B3E46">
              <w:rPr>
                <w:rFonts w:ascii="Comic Sans MS" w:hAnsi="Comic Sans MS"/>
                <w:sz w:val="36"/>
                <w:szCs w:val="44"/>
              </w:rPr>
              <w:t xml:space="preserve"> can make new plants.</w:t>
            </w:r>
          </w:p>
        </w:tc>
      </w:tr>
    </w:tbl>
    <w:p w14:paraId="10F8C63F" w14:textId="1535B665" w:rsidR="00F00260" w:rsidRDefault="00F00260" w:rsidP="00541082">
      <w:pPr>
        <w:spacing w:after="120" w:line="240" w:lineRule="auto"/>
        <w:rPr>
          <w:sz w:val="24"/>
        </w:rPr>
      </w:pPr>
    </w:p>
    <w:p w14:paraId="48A2FF2E" w14:textId="24FE9EC0" w:rsidR="00E0685D" w:rsidRDefault="00E0685D" w:rsidP="00541082">
      <w:pPr>
        <w:spacing w:after="120" w:line="240" w:lineRule="auto"/>
        <w:rPr>
          <w:sz w:val="24"/>
        </w:rPr>
      </w:pPr>
    </w:p>
    <w:p w14:paraId="018DCF91" w14:textId="4CCE8B3D" w:rsidR="00E0685D" w:rsidRPr="00541082" w:rsidRDefault="00E0685D" w:rsidP="00541082">
      <w:pPr>
        <w:spacing w:after="120" w:line="240" w:lineRule="auto"/>
        <w:rPr>
          <w:sz w:val="24"/>
        </w:rPr>
      </w:pPr>
    </w:p>
    <w:sectPr w:rsidR="00E0685D" w:rsidRPr="00541082" w:rsidSect="0016723E">
      <w:footerReference w:type="default" r:id="rId8"/>
      <w:pgSz w:w="12240" w:h="15840"/>
      <w:pgMar w:top="792" w:right="792" w:bottom="792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BD5E1" w14:textId="77777777" w:rsidR="00756275" w:rsidRDefault="00756275" w:rsidP="0016723E">
      <w:pPr>
        <w:spacing w:after="0" w:line="240" w:lineRule="auto"/>
      </w:pPr>
      <w:r>
        <w:separator/>
      </w:r>
    </w:p>
  </w:endnote>
  <w:endnote w:type="continuationSeparator" w:id="0">
    <w:p w14:paraId="2E1DF4EF" w14:textId="77777777" w:rsidR="00756275" w:rsidRDefault="00756275" w:rsidP="0016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297D" w14:textId="00AAD2C0" w:rsidR="0016723E" w:rsidRPr="008B13C9" w:rsidRDefault="0016723E" w:rsidP="0016723E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</w:rPr>
    </w:pPr>
    <w:bookmarkStart w:id="1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3B812C2A" wp14:editId="67CA47E5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68485397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</w:rPr>
      <w:t>Alabama Wildlife Federation Field Investigatio</w:t>
    </w:r>
    <w:r>
      <w:rPr>
        <w:rFonts w:ascii="Comic Sans MS" w:hAnsi="Comic Sans MS"/>
        <w:color w:val="000000"/>
      </w:rPr>
      <w:t xml:space="preserve">n: How Pollinators Pollinate    </w:t>
    </w:r>
    <w:r>
      <w:rPr>
        <w:rFonts w:ascii="Comic Sans MS" w:hAnsi="Comic Sans MS"/>
        <w:color w:val="000000"/>
      </w:rPr>
      <w:t xml:space="preserve">   </w:t>
    </w:r>
    <w:r w:rsidRPr="008975DF">
      <w:rPr>
        <w:rFonts w:ascii="Comic Sans MS" w:hAnsi="Comic Sans MS"/>
        <w:color w:val="000000"/>
      </w:rPr>
      <w:t xml:space="preserve"> Page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PAGE 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</w:rPr>
      <w:fldChar w:fldCharType="end"/>
    </w:r>
    <w:r w:rsidRPr="008975DF">
      <w:rPr>
        <w:rFonts w:ascii="Comic Sans MS" w:hAnsi="Comic Sans MS"/>
        <w:color w:val="000000"/>
      </w:rPr>
      <w:t xml:space="preserve"> |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NUMPAGES  \* Arabic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</w:rPr>
      <w:fldChar w:fldCharType="end"/>
    </w:r>
    <w:bookmarkEnd w:id="1"/>
  </w:p>
  <w:p w14:paraId="5D142A34" w14:textId="77777777" w:rsidR="0016723E" w:rsidRDefault="00167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43A0" w14:textId="77777777" w:rsidR="00756275" w:rsidRDefault="00756275" w:rsidP="0016723E">
      <w:pPr>
        <w:spacing w:after="0" w:line="240" w:lineRule="auto"/>
      </w:pPr>
      <w:r>
        <w:separator/>
      </w:r>
    </w:p>
  </w:footnote>
  <w:footnote w:type="continuationSeparator" w:id="0">
    <w:p w14:paraId="68216D93" w14:textId="77777777" w:rsidR="00756275" w:rsidRDefault="00756275" w:rsidP="00167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0in;height:513pt" o:bullet="t">
        <v:imagedata r:id="rId1" o:title="bee-677330_960_720[1]"/>
      </v:shape>
    </w:pict>
  </w:numPicBullet>
  <w:abstractNum w:abstractNumId="0" w15:restartNumberingAfterBreak="0">
    <w:nsid w:val="03E92D73"/>
    <w:multiLevelType w:val="hybridMultilevel"/>
    <w:tmpl w:val="A1327BA4"/>
    <w:lvl w:ilvl="0" w:tplc="3568262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B757F"/>
    <w:multiLevelType w:val="hybridMultilevel"/>
    <w:tmpl w:val="C364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558BF"/>
    <w:multiLevelType w:val="hybridMultilevel"/>
    <w:tmpl w:val="D898E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111B"/>
    <w:multiLevelType w:val="hybridMultilevel"/>
    <w:tmpl w:val="1188E110"/>
    <w:lvl w:ilvl="0" w:tplc="BC861A88">
      <w:start w:val="1"/>
      <w:numFmt w:val="bullet"/>
      <w:lvlText w:val=""/>
      <w:lvlPicBulletId w:val="0"/>
      <w:lvlJc w:val="left"/>
      <w:pPr>
        <w:ind w:left="990" w:hanging="360"/>
      </w:pPr>
      <w:rPr>
        <w:rFonts w:ascii="Symbol" w:hAnsi="Symbol" w:hint="default"/>
        <w:color w:val="auto"/>
        <w:sz w:val="48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4225537E"/>
    <w:multiLevelType w:val="hybridMultilevel"/>
    <w:tmpl w:val="B596C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E2CB8"/>
    <w:multiLevelType w:val="hybridMultilevel"/>
    <w:tmpl w:val="85662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12F91"/>
    <w:multiLevelType w:val="hybridMultilevel"/>
    <w:tmpl w:val="F492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3303E"/>
    <w:multiLevelType w:val="hybridMultilevel"/>
    <w:tmpl w:val="D5ACACE4"/>
    <w:lvl w:ilvl="0" w:tplc="AF3CF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22411"/>
    <w:multiLevelType w:val="hybridMultilevel"/>
    <w:tmpl w:val="659A57A4"/>
    <w:lvl w:ilvl="0" w:tplc="0826FA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A0B15"/>
    <w:multiLevelType w:val="hybridMultilevel"/>
    <w:tmpl w:val="CFA8E7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21C5A"/>
    <w:multiLevelType w:val="hybridMultilevel"/>
    <w:tmpl w:val="ED904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997813">
    <w:abstractNumId w:val="1"/>
  </w:num>
  <w:num w:numId="2" w16cid:durableId="1033968087">
    <w:abstractNumId w:val="9"/>
  </w:num>
  <w:num w:numId="3" w16cid:durableId="981084882">
    <w:abstractNumId w:val="2"/>
  </w:num>
  <w:num w:numId="4" w16cid:durableId="135806105">
    <w:abstractNumId w:val="4"/>
  </w:num>
  <w:num w:numId="5" w16cid:durableId="419982231">
    <w:abstractNumId w:val="7"/>
  </w:num>
  <w:num w:numId="6" w16cid:durableId="171336351">
    <w:abstractNumId w:val="6"/>
  </w:num>
  <w:num w:numId="7" w16cid:durableId="17118815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1530760">
    <w:abstractNumId w:val="0"/>
  </w:num>
  <w:num w:numId="9" w16cid:durableId="627660154">
    <w:abstractNumId w:val="5"/>
  </w:num>
  <w:num w:numId="10" w16cid:durableId="2074548260">
    <w:abstractNumId w:val="10"/>
  </w:num>
  <w:num w:numId="11" w16cid:durableId="256716853">
    <w:abstractNumId w:val="3"/>
  </w:num>
  <w:num w:numId="12" w16cid:durableId="184242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35"/>
    <w:rsid w:val="000152A5"/>
    <w:rsid w:val="00017E19"/>
    <w:rsid w:val="00020E9C"/>
    <w:rsid w:val="00040415"/>
    <w:rsid w:val="00046E88"/>
    <w:rsid w:val="0005066D"/>
    <w:rsid w:val="000B0A1F"/>
    <w:rsid w:val="000C1563"/>
    <w:rsid w:val="000F7202"/>
    <w:rsid w:val="000F7855"/>
    <w:rsid w:val="000F7966"/>
    <w:rsid w:val="00104FA1"/>
    <w:rsid w:val="00131667"/>
    <w:rsid w:val="00134BE8"/>
    <w:rsid w:val="00140EC3"/>
    <w:rsid w:val="00143CB8"/>
    <w:rsid w:val="00144438"/>
    <w:rsid w:val="0015036A"/>
    <w:rsid w:val="00152C14"/>
    <w:rsid w:val="001637FC"/>
    <w:rsid w:val="00163982"/>
    <w:rsid w:val="00165301"/>
    <w:rsid w:val="0016723E"/>
    <w:rsid w:val="001B74F3"/>
    <w:rsid w:val="001E1289"/>
    <w:rsid w:val="001F059F"/>
    <w:rsid w:val="002364D7"/>
    <w:rsid w:val="00243616"/>
    <w:rsid w:val="0024537F"/>
    <w:rsid w:val="00264DD7"/>
    <w:rsid w:val="002A3DBE"/>
    <w:rsid w:val="002B2C10"/>
    <w:rsid w:val="002C5279"/>
    <w:rsid w:val="002D183E"/>
    <w:rsid w:val="002E1ABB"/>
    <w:rsid w:val="002E3793"/>
    <w:rsid w:val="002E714C"/>
    <w:rsid w:val="002F17C0"/>
    <w:rsid w:val="0032715D"/>
    <w:rsid w:val="003464C6"/>
    <w:rsid w:val="003508B2"/>
    <w:rsid w:val="003902A8"/>
    <w:rsid w:val="003A7FB0"/>
    <w:rsid w:val="003C420D"/>
    <w:rsid w:val="003D6965"/>
    <w:rsid w:val="003E45E8"/>
    <w:rsid w:val="004105C6"/>
    <w:rsid w:val="004173DB"/>
    <w:rsid w:val="00426947"/>
    <w:rsid w:val="00437435"/>
    <w:rsid w:val="00490C0C"/>
    <w:rsid w:val="004A7745"/>
    <w:rsid w:val="004B078A"/>
    <w:rsid w:val="004B5A4C"/>
    <w:rsid w:val="004B65C3"/>
    <w:rsid w:val="004B7DD8"/>
    <w:rsid w:val="004D7F10"/>
    <w:rsid w:val="004F445A"/>
    <w:rsid w:val="00504124"/>
    <w:rsid w:val="00541082"/>
    <w:rsid w:val="00542870"/>
    <w:rsid w:val="00547516"/>
    <w:rsid w:val="00550ED8"/>
    <w:rsid w:val="005B293A"/>
    <w:rsid w:val="005C5E53"/>
    <w:rsid w:val="005D2598"/>
    <w:rsid w:val="005E2305"/>
    <w:rsid w:val="005E6851"/>
    <w:rsid w:val="005F3171"/>
    <w:rsid w:val="00601A4A"/>
    <w:rsid w:val="006232F6"/>
    <w:rsid w:val="006303F9"/>
    <w:rsid w:val="0063621A"/>
    <w:rsid w:val="006423CB"/>
    <w:rsid w:val="006522DE"/>
    <w:rsid w:val="00672C4F"/>
    <w:rsid w:val="006B6AD6"/>
    <w:rsid w:val="006C741C"/>
    <w:rsid w:val="006D0E04"/>
    <w:rsid w:val="006D19A0"/>
    <w:rsid w:val="006D4932"/>
    <w:rsid w:val="006F583F"/>
    <w:rsid w:val="00700706"/>
    <w:rsid w:val="007167EB"/>
    <w:rsid w:val="007216E2"/>
    <w:rsid w:val="007304C2"/>
    <w:rsid w:val="00754EA9"/>
    <w:rsid w:val="007552A8"/>
    <w:rsid w:val="00756275"/>
    <w:rsid w:val="0076131E"/>
    <w:rsid w:val="0078474D"/>
    <w:rsid w:val="0079372E"/>
    <w:rsid w:val="007971E1"/>
    <w:rsid w:val="007B2855"/>
    <w:rsid w:val="007D0E82"/>
    <w:rsid w:val="007F3BBB"/>
    <w:rsid w:val="0080778F"/>
    <w:rsid w:val="00815EFB"/>
    <w:rsid w:val="0081715F"/>
    <w:rsid w:val="00833728"/>
    <w:rsid w:val="00841735"/>
    <w:rsid w:val="0085442A"/>
    <w:rsid w:val="00856EC3"/>
    <w:rsid w:val="0087365A"/>
    <w:rsid w:val="00890B80"/>
    <w:rsid w:val="008B20A5"/>
    <w:rsid w:val="008B660D"/>
    <w:rsid w:val="008C3224"/>
    <w:rsid w:val="008D5E36"/>
    <w:rsid w:val="008F3034"/>
    <w:rsid w:val="0090190A"/>
    <w:rsid w:val="0096596E"/>
    <w:rsid w:val="009661F6"/>
    <w:rsid w:val="00995C3B"/>
    <w:rsid w:val="00995F99"/>
    <w:rsid w:val="009B05EA"/>
    <w:rsid w:val="009B7FF8"/>
    <w:rsid w:val="009C0D21"/>
    <w:rsid w:val="009D1837"/>
    <w:rsid w:val="009F3D7F"/>
    <w:rsid w:val="00A17D2E"/>
    <w:rsid w:val="00A34B04"/>
    <w:rsid w:val="00A36E1B"/>
    <w:rsid w:val="00A413C7"/>
    <w:rsid w:val="00A50AF9"/>
    <w:rsid w:val="00A529B7"/>
    <w:rsid w:val="00A649DD"/>
    <w:rsid w:val="00A761D8"/>
    <w:rsid w:val="00A80FC0"/>
    <w:rsid w:val="00A85DE4"/>
    <w:rsid w:val="00A868EE"/>
    <w:rsid w:val="00AD1CCC"/>
    <w:rsid w:val="00AD45EF"/>
    <w:rsid w:val="00AF7940"/>
    <w:rsid w:val="00B03870"/>
    <w:rsid w:val="00B274D6"/>
    <w:rsid w:val="00B56C97"/>
    <w:rsid w:val="00B66DBC"/>
    <w:rsid w:val="00B84361"/>
    <w:rsid w:val="00BE4EB5"/>
    <w:rsid w:val="00BF17E6"/>
    <w:rsid w:val="00BF373B"/>
    <w:rsid w:val="00BF5D25"/>
    <w:rsid w:val="00C04DEA"/>
    <w:rsid w:val="00C12CD3"/>
    <w:rsid w:val="00C14DA7"/>
    <w:rsid w:val="00C31020"/>
    <w:rsid w:val="00C318C9"/>
    <w:rsid w:val="00C46961"/>
    <w:rsid w:val="00C57998"/>
    <w:rsid w:val="00C737CC"/>
    <w:rsid w:val="00C81F3C"/>
    <w:rsid w:val="00C8724C"/>
    <w:rsid w:val="00C87B2A"/>
    <w:rsid w:val="00C94536"/>
    <w:rsid w:val="00C97683"/>
    <w:rsid w:val="00CA2B7C"/>
    <w:rsid w:val="00CA30F8"/>
    <w:rsid w:val="00CA6E2A"/>
    <w:rsid w:val="00CA71E2"/>
    <w:rsid w:val="00CB1D23"/>
    <w:rsid w:val="00CC6A24"/>
    <w:rsid w:val="00CD4DA9"/>
    <w:rsid w:val="00CE6154"/>
    <w:rsid w:val="00CF43F2"/>
    <w:rsid w:val="00D011EF"/>
    <w:rsid w:val="00D136A5"/>
    <w:rsid w:val="00D3216C"/>
    <w:rsid w:val="00D32E2B"/>
    <w:rsid w:val="00D474EC"/>
    <w:rsid w:val="00D55238"/>
    <w:rsid w:val="00D57A83"/>
    <w:rsid w:val="00D728E3"/>
    <w:rsid w:val="00DA5821"/>
    <w:rsid w:val="00DB1FCC"/>
    <w:rsid w:val="00DB2232"/>
    <w:rsid w:val="00DB2856"/>
    <w:rsid w:val="00DD0F75"/>
    <w:rsid w:val="00DE0ADA"/>
    <w:rsid w:val="00DF74AC"/>
    <w:rsid w:val="00E0484A"/>
    <w:rsid w:val="00E0685D"/>
    <w:rsid w:val="00E15B56"/>
    <w:rsid w:val="00E2173D"/>
    <w:rsid w:val="00E32815"/>
    <w:rsid w:val="00E409B3"/>
    <w:rsid w:val="00E54E9D"/>
    <w:rsid w:val="00E81089"/>
    <w:rsid w:val="00EB6F07"/>
    <w:rsid w:val="00EE1A37"/>
    <w:rsid w:val="00EF20C9"/>
    <w:rsid w:val="00EF4507"/>
    <w:rsid w:val="00F00260"/>
    <w:rsid w:val="00F01090"/>
    <w:rsid w:val="00F01D79"/>
    <w:rsid w:val="00F02343"/>
    <w:rsid w:val="00F261B4"/>
    <w:rsid w:val="00F512F1"/>
    <w:rsid w:val="00F66644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95BE5"/>
  <w15:chartTrackingRefBased/>
  <w15:docId w15:val="{7E9ACF05-FAF8-45BC-9FAB-A327F34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7B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8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0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0F8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14DA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87B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F0026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666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23E"/>
  </w:style>
  <w:style w:type="paragraph" w:styleId="Footer">
    <w:name w:val="footer"/>
    <w:basedOn w:val="Normal"/>
    <w:link w:val="FooterChar"/>
    <w:uiPriority w:val="99"/>
    <w:unhideWhenUsed/>
    <w:rsid w:val="0016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Madeline Shrode</cp:lastModifiedBy>
  <cp:revision>2</cp:revision>
  <cp:lastPrinted>2018-02-27T18:52:00Z</cp:lastPrinted>
  <dcterms:created xsi:type="dcterms:W3CDTF">2025-08-25T03:05:00Z</dcterms:created>
  <dcterms:modified xsi:type="dcterms:W3CDTF">2025-08-25T03:05:00Z</dcterms:modified>
</cp:coreProperties>
</file>