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4177E" w14:textId="77777777" w:rsidR="00D3004B" w:rsidRPr="00542B8F" w:rsidRDefault="00542B8F" w:rsidP="00BC0A07">
      <w:pPr>
        <w:pStyle w:val="Heading1"/>
        <w:tabs>
          <w:tab w:val="center" w:pos="5220"/>
        </w:tabs>
        <w:spacing w:before="80"/>
        <w:jc w:val="center"/>
        <w:rPr>
          <w:color w:val="000000"/>
          <w:sz w:val="4"/>
          <w:szCs w:val="4"/>
        </w:rPr>
      </w:pPr>
      <w:r w:rsidRPr="00542B8F">
        <w:rPr>
          <w:noProof/>
          <w:color w:val="000000"/>
          <w:szCs w:val="36"/>
        </w:rPr>
        <w:drawing>
          <wp:anchor distT="0" distB="0" distL="114300" distR="114300" simplePos="0" relativeHeight="251658240" behindDoc="0" locked="0" layoutInCell="1" allowOverlap="1" wp14:anchorId="7463B4EB" wp14:editId="302086F8">
            <wp:simplePos x="0" y="0"/>
            <wp:positionH relativeFrom="margin">
              <wp:posOffset>-2799</wp:posOffset>
            </wp:positionH>
            <wp:positionV relativeFrom="margin">
              <wp:posOffset>-2799</wp:posOffset>
            </wp:positionV>
            <wp:extent cx="865881" cy="401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/>
                  </pic:blipFill>
                  <pic:spPr bwMode="auto">
                    <a:xfrm>
                      <a:off x="0" y="0"/>
                      <a:ext cx="882084" cy="40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A07">
        <w:rPr>
          <w:color w:val="000000"/>
          <w:sz w:val="40"/>
          <w:szCs w:val="44"/>
        </w:rPr>
        <w:t>Woodland Wildflower</w:t>
      </w:r>
      <w:r w:rsidR="00850036" w:rsidRPr="00542B8F">
        <w:rPr>
          <w:color w:val="000000"/>
          <w:sz w:val="40"/>
          <w:szCs w:val="44"/>
        </w:rPr>
        <w:t xml:space="preserve"> Garden</w:t>
      </w:r>
      <w:r w:rsidR="00B5773D" w:rsidRPr="00542B8F">
        <w:rPr>
          <w:color w:val="000000"/>
          <w:sz w:val="40"/>
          <w:szCs w:val="44"/>
        </w:rPr>
        <w:t xml:space="preserve"> </w:t>
      </w:r>
      <w:r w:rsidR="00BC0A07">
        <w:rPr>
          <w:color w:val="000000"/>
          <w:sz w:val="40"/>
          <w:szCs w:val="44"/>
        </w:rPr>
        <w:br/>
      </w:r>
      <w:r w:rsidR="00B504FE" w:rsidRPr="00542B8F">
        <w:rPr>
          <w:color w:val="000000"/>
          <w:sz w:val="40"/>
          <w:szCs w:val="44"/>
        </w:rPr>
        <w:t xml:space="preserve">Fall </w:t>
      </w:r>
      <w:r w:rsidR="00D3004B" w:rsidRPr="00542B8F">
        <w:rPr>
          <w:color w:val="000000"/>
          <w:sz w:val="40"/>
          <w:szCs w:val="44"/>
        </w:rPr>
        <w:t>Maintenance Checklist</w:t>
      </w:r>
    </w:p>
    <w:p w14:paraId="36A62201" w14:textId="77777777" w:rsidR="00F27AF8" w:rsidRPr="00542B8F" w:rsidRDefault="00EE2D23" w:rsidP="00E67019">
      <w:pPr>
        <w:spacing w:before="160" w:after="120"/>
      </w:pPr>
      <w:r w:rsidRPr="00542B8F">
        <w:t>Below are the supplies</w:t>
      </w:r>
      <w:r w:rsidR="00FF7531" w:rsidRPr="00542B8F">
        <w:t>/</w:t>
      </w:r>
      <w:r w:rsidRPr="00542B8F">
        <w:t>tools needed to complete each maintenance task along with an estimated cost</w:t>
      </w:r>
      <w:r w:rsidR="00FF7531" w:rsidRPr="00542B8F">
        <w:t xml:space="preserve">, an </w:t>
      </w:r>
      <w:r w:rsidRPr="00542B8F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F27AF8" w:rsidRPr="00542B8F" w14:paraId="644DE50E" w14:textId="77777777" w:rsidTr="009963E8">
        <w:tc>
          <w:tcPr>
            <w:tcW w:w="4860" w:type="dxa"/>
            <w:shd w:val="clear" w:color="auto" w:fill="F2F2F2"/>
            <w:vAlign w:val="center"/>
          </w:tcPr>
          <w:p w14:paraId="1E73430D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46E01686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Supplies</w:t>
            </w:r>
            <w:r w:rsidR="009963E8" w:rsidRPr="00542B8F">
              <w:rPr>
                <w:b/>
                <w:sz w:val="22"/>
                <w:szCs w:val="22"/>
              </w:rPr>
              <w:t>/</w:t>
            </w:r>
            <w:r w:rsidRPr="00542B8F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1DCCF37D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5AA5CFF6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542B8F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542B8F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542B8F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2627EA22" w14:textId="77777777" w:rsidR="00F27AF8" w:rsidRPr="00542B8F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542B8F" w14:paraId="4650E66F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1B592799" w14:textId="77777777" w:rsidR="00631511" w:rsidRPr="00542B8F" w:rsidRDefault="00631511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E96E9C" w:rsidRPr="00542B8F" w14:paraId="63D65C14" w14:textId="77777777" w:rsidTr="001F454D">
        <w:tc>
          <w:tcPr>
            <w:tcW w:w="4860" w:type="dxa"/>
            <w:shd w:val="clear" w:color="auto" w:fill="auto"/>
          </w:tcPr>
          <w:p w14:paraId="28A4FF9A" w14:textId="77777777" w:rsidR="00E96E9C" w:rsidRPr="00542B8F" w:rsidRDefault="006C5B56" w:rsidP="006C5B56">
            <w:pPr>
              <w:pStyle w:val="NormalWeb"/>
              <w:spacing w:before="60" w:beforeAutospacing="0" w:after="60" w:afterAutospacing="0"/>
              <w:rPr>
                <w:color w:val="000000"/>
                <w:sz w:val="22"/>
                <w:szCs w:val="20"/>
              </w:rPr>
            </w:pPr>
            <w:r w:rsidRPr="006C5B56">
              <w:rPr>
                <w:color w:val="000000"/>
                <w:sz w:val="22"/>
                <w:szCs w:val="20"/>
              </w:rPr>
              <w:t>Water plants</w:t>
            </w:r>
            <w:r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5CEE712A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42783744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8ED11D5" w14:textId="77777777" w:rsidR="00E96E9C" w:rsidRPr="00542B8F" w:rsidRDefault="006C5B56" w:rsidP="001F454D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20-30 min</w:t>
            </w:r>
            <w:r w:rsidR="004445BB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59D1E1F5" w14:textId="77777777" w:rsidR="00E96E9C" w:rsidRPr="00542B8F" w:rsidRDefault="006C5B56" w:rsidP="00E67019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Twice </w:t>
            </w:r>
          </w:p>
        </w:tc>
      </w:tr>
      <w:tr w:rsidR="006C5B56" w:rsidRPr="00542B8F" w14:paraId="75A19F8E" w14:textId="77777777" w:rsidTr="009963E8">
        <w:tc>
          <w:tcPr>
            <w:tcW w:w="4860" w:type="dxa"/>
            <w:shd w:val="clear" w:color="auto" w:fill="auto"/>
          </w:tcPr>
          <w:p w14:paraId="31975092" w14:textId="77777777" w:rsidR="006C5B56" w:rsidRPr="00542B8F" w:rsidRDefault="00E67019" w:rsidP="00E67019">
            <w:pPr>
              <w:spacing w:before="60" w:after="60"/>
              <w:rPr>
                <w:color w:val="000000"/>
                <w:sz w:val="22"/>
                <w:szCs w:val="20"/>
              </w:rPr>
            </w:pPr>
            <w:r>
              <w:rPr>
                <w:bCs/>
                <w:color w:val="000000"/>
                <w:sz w:val="22"/>
                <w:szCs w:val="20"/>
              </w:rPr>
              <w:t xml:space="preserve">Pull weeds. </w:t>
            </w:r>
            <w:r w:rsidR="006C5B56" w:rsidRPr="006C5B56">
              <w:rPr>
                <w:bCs/>
                <w:color w:val="000000"/>
                <w:sz w:val="22"/>
                <w:szCs w:val="20"/>
              </w:rPr>
              <w:t>Scan the QR Codes on the plant ID signs to learn what the plant species look like</w:t>
            </w:r>
            <w:r w:rsidR="00E47AF8">
              <w:rPr>
                <w:bCs/>
                <w:color w:val="000000"/>
                <w:sz w:val="22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14FABAB2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Gloves</w:t>
            </w:r>
          </w:p>
        </w:tc>
        <w:tc>
          <w:tcPr>
            <w:tcW w:w="1260" w:type="dxa"/>
            <w:shd w:val="clear" w:color="auto" w:fill="auto"/>
          </w:tcPr>
          <w:p w14:paraId="71D90757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DFB9C27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15-30 min</w:t>
            </w:r>
            <w:r w:rsidR="004445BB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28A24E46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59D6D722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472F967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AUGUST</w:t>
            </w:r>
          </w:p>
        </w:tc>
      </w:tr>
      <w:tr w:rsidR="006C5B56" w:rsidRPr="00542B8F" w14:paraId="7B946FF8" w14:textId="77777777" w:rsidTr="001F454D">
        <w:tc>
          <w:tcPr>
            <w:tcW w:w="4860" w:type="dxa"/>
            <w:shd w:val="clear" w:color="auto" w:fill="auto"/>
          </w:tcPr>
          <w:p w14:paraId="220810B7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</w:rPr>
              <w:t>Remove diseased plants</w:t>
            </w:r>
            <w:r w:rsidR="00E47AF8">
              <w:rPr>
                <w:sz w:val="22"/>
              </w:rPr>
              <w:t xml:space="preserve">. </w:t>
            </w:r>
            <w:r w:rsidRPr="00542B8F">
              <w:rPr>
                <w:sz w:val="22"/>
              </w:rPr>
              <w:t>Contact your Exten</w:t>
            </w:r>
            <w:r w:rsidRPr="00E67019">
              <w:rPr>
                <w:sz w:val="22"/>
              </w:rPr>
              <w:t xml:space="preserve">sion office for advice. </w:t>
            </w:r>
            <w:hyperlink r:id="rId8" w:history="1">
              <w:r w:rsidRPr="00E67019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  <w:r w:rsidRPr="00E67019">
              <w:rPr>
                <w:sz w:val="22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2A75FC65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Gloves &amp; Pruners</w:t>
            </w:r>
          </w:p>
        </w:tc>
        <w:tc>
          <w:tcPr>
            <w:tcW w:w="1260" w:type="dxa"/>
            <w:shd w:val="clear" w:color="auto" w:fill="auto"/>
          </w:tcPr>
          <w:p w14:paraId="0B608636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1097F17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4445BB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345D550C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5A0C20CF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898694B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SEPTEMBER</w:t>
            </w:r>
          </w:p>
        </w:tc>
      </w:tr>
      <w:tr w:rsidR="00540781" w:rsidRPr="00542B8F" w14:paraId="25C38E2C" w14:textId="77777777" w:rsidTr="009963E8">
        <w:tc>
          <w:tcPr>
            <w:tcW w:w="4860" w:type="dxa"/>
            <w:shd w:val="clear" w:color="auto" w:fill="auto"/>
          </w:tcPr>
          <w:p w14:paraId="1E5398BE" w14:textId="77777777" w:rsidR="00540781" w:rsidRPr="00542B8F" w:rsidRDefault="00540781" w:rsidP="00540781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 xml:space="preserve">Update your Garden Plant ID Map if needed. Contact your </w:t>
            </w:r>
            <w:r w:rsidR="004445BB">
              <w:rPr>
                <w:sz w:val="22"/>
                <w:szCs w:val="20"/>
              </w:rPr>
              <w:t>HLL Specialist</w:t>
            </w:r>
            <w:r w:rsidRPr="00542B8F">
              <w:rPr>
                <w:sz w:val="22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081767F3" w14:textId="77777777" w:rsidR="00540781" w:rsidRPr="00542B8F" w:rsidRDefault="00540781" w:rsidP="00540781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Garden Plant ID Map</w:t>
            </w:r>
          </w:p>
        </w:tc>
        <w:tc>
          <w:tcPr>
            <w:tcW w:w="1260" w:type="dxa"/>
            <w:shd w:val="clear" w:color="auto" w:fill="auto"/>
          </w:tcPr>
          <w:p w14:paraId="04FB8E3A" w14:textId="77777777" w:rsidR="00540781" w:rsidRPr="00542B8F" w:rsidRDefault="00540781" w:rsidP="00540781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18BFC58" w14:textId="77777777" w:rsidR="00540781" w:rsidRPr="00542B8F" w:rsidRDefault="00540781" w:rsidP="00540781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325C9B6E" w14:textId="77777777" w:rsidR="00540781" w:rsidRPr="00542B8F" w:rsidRDefault="00540781" w:rsidP="00540781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  <w:tr w:rsidR="006C5B56" w:rsidRPr="00542B8F" w14:paraId="4BFE5FDA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5A320533" w14:textId="77777777" w:rsidR="006C5B56" w:rsidRPr="00542B8F" w:rsidRDefault="006C5B56" w:rsidP="006C5B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OCTOBER</w:t>
            </w:r>
          </w:p>
        </w:tc>
      </w:tr>
      <w:tr w:rsidR="006C5B56" w:rsidRPr="00542B8F" w14:paraId="556424B8" w14:textId="77777777" w:rsidTr="001F454D">
        <w:tc>
          <w:tcPr>
            <w:tcW w:w="4860" w:type="dxa"/>
            <w:shd w:val="clear" w:color="auto" w:fill="auto"/>
          </w:tcPr>
          <w:p w14:paraId="78AFFE5E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12BE43A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2835251F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n/a</w:t>
            </w:r>
          </w:p>
          <w:p w14:paraId="19DDE17E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0206055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4445BB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251C9A9C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Once</w:t>
            </w:r>
          </w:p>
        </w:tc>
      </w:tr>
      <w:tr w:rsidR="006C5B56" w:rsidRPr="00542B8F" w14:paraId="6DB3112D" w14:textId="77777777" w:rsidTr="00E67019">
        <w:trPr>
          <w:trHeight w:val="566"/>
        </w:trPr>
        <w:tc>
          <w:tcPr>
            <w:tcW w:w="4860" w:type="dxa"/>
            <w:shd w:val="clear" w:color="auto" w:fill="auto"/>
          </w:tcPr>
          <w:p w14:paraId="7DE17CB5" w14:textId="77777777" w:rsidR="006C5B56" w:rsidRPr="00542B8F" w:rsidRDefault="006C5B56" w:rsidP="006C5B56">
            <w:pPr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4E7A321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40E0DD25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0D90BC25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048E99E8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79E007AB" w14:textId="77777777" w:rsidTr="001F454D">
        <w:tc>
          <w:tcPr>
            <w:tcW w:w="4860" w:type="dxa"/>
            <w:shd w:val="clear" w:color="auto" w:fill="auto"/>
          </w:tcPr>
          <w:p w14:paraId="09A6D886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 xml:space="preserve">Add newspaper as a weed barrier around plants &amp; lay mulch on top to help </w:t>
            </w:r>
            <w:bookmarkStart w:id="0" w:name="_GoBack"/>
            <w:bookmarkEnd w:id="0"/>
            <w:r w:rsidRPr="00542B8F">
              <w:rPr>
                <w:sz w:val="22"/>
                <w:szCs w:val="20"/>
              </w:rPr>
              <w:t>protect plants in winter.</w:t>
            </w:r>
          </w:p>
        </w:tc>
        <w:tc>
          <w:tcPr>
            <w:tcW w:w="1710" w:type="dxa"/>
            <w:shd w:val="clear" w:color="auto" w:fill="auto"/>
          </w:tcPr>
          <w:p w14:paraId="60CD32D1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Mulch and Newspaper</w:t>
            </w:r>
          </w:p>
        </w:tc>
        <w:tc>
          <w:tcPr>
            <w:tcW w:w="1260" w:type="dxa"/>
            <w:shd w:val="clear" w:color="auto" w:fill="auto"/>
          </w:tcPr>
          <w:p w14:paraId="3B236739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$2 per cu. ft. bag</w:t>
            </w:r>
          </w:p>
        </w:tc>
        <w:tc>
          <w:tcPr>
            <w:tcW w:w="1170" w:type="dxa"/>
            <w:shd w:val="clear" w:color="auto" w:fill="auto"/>
          </w:tcPr>
          <w:p w14:paraId="583BD3BE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30 min</w:t>
            </w:r>
            <w:r w:rsidR="004445BB">
              <w:rPr>
                <w:bCs/>
                <w:color w:val="000000"/>
                <w:sz w:val="22"/>
                <w:szCs w:val="20"/>
              </w:rPr>
              <w:t>utes</w:t>
            </w:r>
            <w:r w:rsidRPr="00542B8F">
              <w:rPr>
                <w:bCs/>
                <w:color w:val="000000"/>
                <w:sz w:val="22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0A36F84B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52C79005" w14:textId="77777777" w:rsidTr="001F454D">
        <w:tc>
          <w:tcPr>
            <w:tcW w:w="4860" w:type="dxa"/>
            <w:shd w:val="clear" w:color="auto" w:fill="auto"/>
          </w:tcPr>
          <w:p w14:paraId="229334B1" w14:textId="77777777" w:rsidR="006C5B56" w:rsidRPr="00542B8F" w:rsidRDefault="006C5B56" w:rsidP="006C5B56">
            <w:pPr>
              <w:spacing w:before="60" w:after="60"/>
              <w:rPr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>Water any new plants for 4-6 weeks.</w:t>
            </w:r>
          </w:p>
        </w:tc>
        <w:tc>
          <w:tcPr>
            <w:tcW w:w="1710" w:type="dxa"/>
            <w:shd w:val="clear" w:color="auto" w:fill="auto"/>
          </w:tcPr>
          <w:p w14:paraId="045930A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6CAC8C5F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2921591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20 min</w:t>
            </w:r>
            <w:r w:rsidR="004445BB">
              <w:rPr>
                <w:bCs/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29523BA9" w14:textId="77777777" w:rsidR="006C5B56" w:rsidRPr="00542B8F" w:rsidRDefault="006C5B56" w:rsidP="006C5B56">
            <w:pPr>
              <w:spacing w:before="60" w:after="6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Twice</w:t>
            </w:r>
          </w:p>
        </w:tc>
      </w:tr>
      <w:tr w:rsidR="006C5B56" w:rsidRPr="00542B8F" w14:paraId="38D517CE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CECF08C" w14:textId="77777777" w:rsidR="006C5B56" w:rsidRPr="00542B8F" w:rsidRDefault="006C5B56" w:rsidP="003221B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NOVEMBER</w:t>
            </w:r>
          </w:p>
        </w:tc>
      </w:tr>
      <w:tr w:rsidR="006C5B56" w:rsidRPr="00542B8F" w14:paraId="7B1C551C" w14:textId="77777777" w:rsidTr="001F454D">
        <w:tc>
          <w:tcPr>
            <w:tcW w:w="4860" w:type="dxa"/>
            <w:shd w:val="clear" w:color="auto" w:fill="auto"/>
          </w:tcPr>
          <w:p w14:paraId="61FF17B8" w14:textId="77777777" w:rsidR="006C5B56" w:rsidRPr="00542B8F" w:rsidRDefault="006C5B56" w:rsidP="006C5B56">
            <w:pPr>
              <w:spacing w:before="60" w:after="60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Remove dead plant material after the first frost.</w:t>
            </w:r>
          </w:p>
        </w:tc>
        <w:tc>
          <w:tcPr>
            <w:tcW w:w="1710" w:type="dxa"/>
            <w:shd w:val="clear" w:color="auto" w:fill="auto"/>
          </w:tcPr>
          <w:p w14:paraId="123DDE8A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6A8F0ECD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D37B0EF" w14:textId="77777777" w:rsidR="006C5B56" w:rsidRPr="00542B8F" w:rsidRDefault="006C5B56" w:rsidP="006C5B56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30 min</w:t>
            </w:r>
            <w:r w:rsidR="004445BB">
              <w:rPr>
                <w:color w:val="000000"/>
                <w:sz w:val="22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2C8B67DD" w14:textId="77777777" w:rsidR="006C5B56" w:rsidRPr="00542B8F" w:rsidRDefault="006C5B56" w:rsidP="006C5B56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 xml:space="preserve">Once </w:t>
            </w:r>
          </w:p>
        </w:tc>
      </w:tr>
      <w:tr w:rsidR="006C5B56" w:rsidRPr="00542B8F" w14:paraId="7BBDA784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8FA0C7C" w14:textId="77777777" w:rsidR="006C5B56" w:rsidRPr="00542B8F" w:rsidRDefault="006C5B56" w:rsidP="003221B3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542B8F">
              <w:rPr>
                <w:b/>
                <w:sz w:val="22"/>
                <w:szCs w:val="22"/>
              </w:rPr>
              <w:t>DECEMBER</w:t>
            </w:r>
          </w:p>
        </w:tc>
      </w:tr>
      <w:tr w:rsidR="004445BB" w:rsidRPr="00542B8F" w14:paraId="6122AE3F" w14:textId="77777777" w:rsidTr="00E67019">
        <w:trPr>
          <w:trHeight w:val="67"/>
        </w:trPr>
        <w:tc>
          <w:tcPr>
            <w:tcW w:w="4860" w:type="dxa"/>
            <w:shd w:val="clear" w:color="auto" w:fill="auto"/>
          </w:tcPr>
          <w:p w14:paraId="35D0752E" w14:textId="77777777" w:rsidR="004445BB" w:rsidRPr="00542B8F" w:rsidRDefault="004445BB" w:rsidP="004445BB">
            <w:pPr>
              <w:spacing w:before="60" w:after="60"/>
              <w:rPr>
                <w:color w:val="000000"/>
                <w:sz w:val="22"/>
                <w:szCs w:val="20"/>
              </w:rPr>
            </w:pPr>
            <w:r w:rsidRPr="00542B8F">
              <w:rPr>
                <w:sz w:val="22"/>
                <w:szCs w:val="20"/>
              </w:rPr>
              <w:t xml:space="preserve">Update your Garden Plant ID Map if needed. Contact your </w:t>
            </w:r>
            <w:r>
              <w:rPr>
                <w:sz w:val="22"/>
                <w:szCs w:val="20"/>
              </w:rPr>
              <w:t>HLL Specialist</w:t>
            </w:r>
            <w:r w:rsidRPr="00542B8F">
              <w:rPr>
                <w:sz w:val="22"/>
                <w:szCs w:val="20"/>
              </w:rPr>
              <w:t xml:space="preserve">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192C33DD" w14:textId="77777777" w:rsidR="004445BB" w:rsidRPr="00542B8F" w:rsidRDefault="004445BB" w:rsidP="004445BB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Garden Plant ID Map</w:t>
            </w:r>
          </w:p>
        </w:tc>
        <w:tc>
          <w:tcPr>
            <w:tcW w:w="1260" w:type="dxa"/>
            <w:shd w:val="clear" w:color="auto" w:fill="auto"/>
          </w:tcPr>
          <w:p w14:paraId="4FCE6A12" w14:textId="77777777" w:rsidR="004445BB" w:rsidRPr="00542B8F" w:rsidRDefault="004445BB" w:rsidP="004445BB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color w:val="000000"/>
                <w:sz w:val="22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CC804A3" w14:textId="77777777" w:rsidR="004445BB" w:rsidRPr="00542B8F" w:rsidRDefault="004445BB" w:rsidP="004445BB">
            <w:pPr>
              <w:spacing w:before="60" w:after="60"/>
              <w:jc w:val="center"/>
              <w:rPr>
                <w:color w:val="000000"/>
                <w:sz w:val="22"/>
                <w:szCs w:val="20"/>
              </w:rPr>
            </w:pPr>
            <w:r w:rsidRPr="00542B8F">
              <w:rPr>
                <w:bCs/>
                <w:color w:val="000000"/>
                <w:sz w:val="22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6066C1B9" w14:textId="77777777" w:rsidR="004445BB" w:rsidRPr="00542B8F" w:rsidRDefault="004445BB" w:rsidP="004445BB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542B8F">
              <w:rPr>
                <w:color w:val="000000"/>
                <w:sz w:val="22"/>
                <w:szCs w:val="22"/>
              </w:rPr>
              <w:t>Once</w:t>
            </w:r>
          </w:p>
        </w:tc>
      </w:tr>
    </w:tbl>
    <w:p w14:paraId="0A839123" w14:textId="77777777" w:rsidR="001912CC" w:rsidRPr="00542B8F" w:rsidRDefault="001912CC" w:rsidP="00E47AF8">
      <w:pPr>
        <w:tabs>
          <w:tab w:val="center" w:pos="5220"/>
          <w:tab w:val="left" w:pos="9650"/>
        </w:tabs>
        <w:spacing w:before="180"/>
        <w:rPr>
          <w:i/>
          <w:color w:val="000000"/>
          <w:sz w:val="20"/>
        </w:rPr>
      </w:pPr>
    </w:p>
    <w:sectPr w:rsidR="001912CC" w:rsidRPr="00542B8F" w:rsidSect="00E47AF8">
      <w:footerReference w:type="default" r:id="rId9"/>
      <w:pgSz w:w="12240" w:h="15840"/>
      <w:pgMar w:top="792" w:right="720" w:bottom="99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BD80" w14:textId="77777777" w:rsidR="00A44820" w:rsidRDefault="00A44820" w:rsidP="004A7A71">
      <w:r>
        <w:separator/>
      </w:r>
    </w:p>
  </w:endnote>
  <w:endnote w:type="continuationSeparator" w:id="0">
    <w:p w14:paraId="633550CB" w14:textId="77777777" w:rsidR="00A44820" w:rsidRDefault="00A44820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3BD3B" w14:textId="77777777" w:rsidR="00542B8F" w:rsidRPr="00895DE9" w:rsidRDefault="00542B8F" w:rsidP="00542B8F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2412A8B3" wp14:editId="7ADEA667">
          <wp:simplePos x="0" y="0"/>
          <wp:positionH relativeFrom="column">
            <wp:posOffset>-123331</wp:posOffset>
          </wp:positionH>
          <wp:positionV relativeFrom="paragraph">
            <wp:posOffset>3958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5BB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 xml:space="preserve">Fall Maintenance Checklist for </w:t>
    </w:r>
    <w:r w:rsidR="00E47AF8">
      <w:rPr>
        <w:color w:val="767171"/>
      </w:rPr>
      <w:t xml:space="preserve">Woodland Wildflower </w:t>
    </w:r>
    <w:r>
      <w:rPr>
        <w:color w:val="767171"/>
      </w:rPr>
      <w:t>Garden</w:t>
    </w:r>
  </w:p>
  <w:p w14:paraId="028F37CF" w14:textId="77777777" w:rsidR="004A7A71" w:rsidRDefault="00542B8F" w:rsidP="00542B8F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>
      <w:rPr>
        <w:color w:val="767171"/>
      </w:rPr>
      <w:t>learning-station-</w:t>
    </w:r>
    <w:r w:rsidR="00E47AF8">
      <w:rPr>
        <w:color w:val="767171"/>
      </w:rPr>
      <w:t>woodland-wildflower-garden</w:t>
    </w:r>
    <w:r>
      <w:rPr>
        <w:color w:val="767171"/>
      </w:rPr>
      <w:t xml:space="preserve">               </w:t>
    </w:r>
    <w:r w:rsidRPr="00895DE9">
      <w:rPr>
        <w:color w:val="767171"/>
      </w:rPr>
      <w:t>P</w:t>
    </w:r>
    <w:r w:rsidR="00E67019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3221B3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3221B3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C8F6C" w14:textId="77777777" w:rsidR="00A44820" w:rsidRDefault="00A44820" w:rsidP="004A7A71">
      <w:r>
        <w:separator/>
      </w:r>
    </w:p>
  </w:footnote>
  <w:footnote w:type="continuationSeparator" w:id="0">
    <w:p w14:paraId="02E88C90" w14:textId="77777777" w:rsidR="00A44820" w:rsidRDefault="00A44820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5E69"/>
    <w:rsid w:val="00056005"/>
    <w:rsid w:val="000653D6"/>
    <w:rsid w:val="00070862"/>
    <w:rsid w:val="00090AE3"/>
    <w:rsid w:val="000A74DB"/>
    <w:rsid w:val="000B50D4"/>
    <w:rsid w:val="000D4C48"/>
    <w:rsid w:val="000D5473"/>
    <w:rsid w:val="000E0D10"/>
    <w:rsid w:val="000F62AA"/>
    <w:rsid w:val="00103636"/>
    <w:rsid w:val="00105F56"/>
    <w:rsid w:val="00115A27"/>
    <w:rsid w:val="001163F5"/>
    <w:rsid w:val="00122C52"/>
    <w:rsid w:val="0013619A"/>
    <w:rsid w:val="00147725"/>
    <w:rsid w:val="00172B9A"/>
    <w:rsid w:val="0017336F"/>
    <w:rsid w:val="00177E33"/>
    <w:rsid w:val="001912CC"/>
    <w:rsid w:val="001A73EA"/>
    <w:rsid w:val="001C4423"/>
    <w:rsid w:val="001E130C"/>
    <w:rsid w:val="001E207D"/>
    <w:rsid w:val="001E2110"/>
    <w:rsid w:val="001E6167"/>
    <w:rsid w:val="001F454D"/>
    <w:rsid w:val="00233677"/>
    <w:rsid w:val="00240D33"/>
    <w:rsid w:val="00247EE3"/>
    <w:rsid w:val="00257C27"/>
    <w:rsid w:val="002617AF"/>
    <w:rsid w:val="002620D0"/>
    <w:rsid w:val="00264D23"/>
    <w:rsid w:val="00286459"/>
    <w:rsid w:val="002A64D0"/>
    <w:rsid w:val="002E007C"/>
    <w:rsid w:val="002E1374"/>
    <w:rsid w:val="003106A1"/>
    <w:rsid w:val="00314EC8"/>
    <w:rsid w:val="003221B3"/>
    <w:rsid w:val="0032230C"/>
    <w:rsid w:val="0032726A"/>
    <w:rsid w:val="00356DE4"/>
    <w:rsid w:val="00367409"/>
    <w:rsid w:val="00391485"/>
    <w:rsid w:val="003A6915"/>
    <w:rsid w:val="003C07FD"/>
    <w:rsid w:val="003C3F8D"/>
    <w:rsid w:val="003C650D"/>
    <w:rsid w:val="003E6D5E"/>
    <w:rsid w:val="003F44E3"/>
    <w:rsid w:val="003F774F"/>
    <w:rsid w:val="004021EA"/>
    <w:rsid w:val="004026D0"/>
    <w:rsid w:val="00421895"/>
    <w:rsid w:val="004420D4"/>
    <w:rsid w:val="004445BB"/>
    <w:rsid w:val="004645B5"/>
    <w:rsid w:val="0049697C"/>
    <w:rsid w:val="004A7A71"/>
    <w:rsid w:val="004B16F0"/>
    <w:rsid w:val="004B2BAA"/>
    <w:rsid w:val="004C6BB3"/>
    <w:rsid w:val="004E19DA"/>
    <w:rsid w:val="004E24D9"/>
    <w:rsid w:val="004F6B26"/>
    <w:rsid w:val="004F720D"/>
    <w:rsid w:val="00515227"/>
    <w:rsid w:val="00537A62"/>
    <w:rsid w:val="00540781"/>
    <w:rsid w:val="00542B8F"/>
    <w:rsid w:val="0054690B"/>
    <w:rsid w:val="00561294"/>
    <w:rsid w:val="0058538F"/>
    <w:rsid w:val="00593F86"/>
    <w:rsid w:val="005C08CE"/>
    <w:rsid w:val="005C4296"/>
    <w:rsid w:val="005C5092"/>
    <w:rsid w:val="005E3743"/>
    <w:rsid w:val="00604EE1"/>
    <w:rsid w:val="00625291"/>
    <w:rsid w:val="00631511"/>
    <w:rsid w:val="00640179"/>
    <w:rsid w:val="006402B4"/>
    <w:rsid w:val="006653FF"/>
    <w:rsid w:val="0067197B"/>
    <w:rsid w:val="006731A5"/>
    <w:rsid w:val="00673AF8"/>
    <w:rsid w:val="006813AD"/>
    <w:rsid w:val="0068451F"/>
    <w:rsid w:val="00687BD2"/>
    <w:rsid w:val="006A06BA"/>
    <w:rsid w:val="006C457E"/>
    <w:rsid w:val="006C5B56"/>
    <w:rsid w:val="006C75D5"/>
    <w:rsid w:val="006D79B0"/>
    <w:rsid w:val="0070663F"/>
    <w:rsid w:val="007273F7"/>
    <w:rsid w:val="00751145"/>
    <w:rsid w:val="007556B0"/>
    <w:rsid w:val="00765431"/>
    <w:rsid w:val="00765C12"/>
    <w:rsid w:val="00780643"/>
    <w:rsid w:val="00796D2B"/>
    <w:rsid w:val="007B74A4"/>
    <w:rsid w:val="007C2080"/>
    <w:rsid w:val="007D4C95"/>
    <w:rsid w:val="00830B96"/>
    <w:rsid w:val="00831BD2"/>
    <w:rsid w:val="00850036"/>
    <w:rsid w:val="008A6732"/>
    <w:rsid w:val="008D2169"/>
    <w:rsid w:val="008D27A9"/>
    <w:rsid w:val="008F525D"/>
    <w:rsid w:val="00914D16"/>
    <w:rsid w:val="00922E68"/>
    <w:rsid w:val="00923886"/>
    <w:rsid w:val="00934676"/>
    <w:rsid w:val="00961E8C"/>
    <w:rsid w:val="00974D2D"/>
    <w:rsid w:val="00982693"/>
    <w:rsid w:val="009963E8"/>
    <w:rsid w:val="009966DF"/>
    <w:rsid w:val="00997498"/>
    <w:rsid w:val="009F2CE1"/>
    <w:rsid w:val="00A43B3F"/>
    <w:rsid w:val="00A44820"/>
    <w:rsid w:val="00A71163"/>
    <w:rsid w:val="00AB388D"/>
    <w:rsid w:val="00AB7503"/>
    <w:rsid w:val="00AD4FC1"/>
    <w:rsid w:val="00AF286C"/>
    <w:rsid w:val="00AF4429"/>
    <w:rsid w:val="00AF7126"/>
    <w:rsid w:val="00B04DD2"/>
    <w:rsid w:val="00B05994"/>
    <w:rsid w:val="00B12656"/>
    <w:rsid w:val="00B261A7"/>
    <w:rsid w:val="00B504FE"/>
    <w:rsid w:val="00B50F0F"/>
    <w:rsid w:val="00B54C7A"/>
    <w:rsid w:val="00B5773D"/>
    <w:rsid w:val="00B64CD9"/>
    <w:rsid w:val="00B7657E"/>
    <w:rsid w:val="00B77F41"/>
    <w:rsid w:val="00B87B73"/>
    <w:rsid w:val="00B9563E"/>
    <w:rsid w:val="00BA3C15"/>
    <w:rsid w:val="00BA3CE2"/>
    <w:rsid w:val="00BB49CB"/>
    <w:rsid w:val="00BB50C7"/>
    <w:rsid w:val="00BC0A07"/>
    <w:rsid w:val="00BF012C"/>
    <w:rsid w:val="00C10EB7"/>
    <w:rsid w:val="00C26115"/>
    <w:rsid w:val="00C57211"/>
    <w:rsid w:val="00C7774E"/>
    <w:rsid w:val="00C83782"/>
    <w:rsid w:val="00C95E57"/>
    <w:rsid w:val="00CA5B7A"/>
    <w:rsid w:val="00CB1652"/>
    <w:rsid w:val="00CD6218"/>
    <w:rsid w:val="00CE32F6"/>
    <w:rsid w:val="00CF0081"/>
    <w:rsid w:val="00CF37BC"/>
    <w:rsid w:val="00CF6B7C"/>
    <w:rsid w:val="00D15CCA"/>
    <w:rsid w:val="00D267A0"/>
    <w:rsid w:val="00D3004B"/>
    <w:rsid w:val="00D35479"/>
    <w:rsid w:val="00D35C57"/>
    <w:rsid w:val="00D917E1"/>
    <w:rsid w:val="00D93794"/>
    <w:rsid w:val="00D93822"/>
    <w:rsid w:val="00D966B2"/>
    <w:rsid w:val="00DA182F"/>
    <w:rsid w:val="00DE2B09"/>
    <w:rsid w:val="00DF428F"/>
    <w:rsid w:val="00E0675C"/>
    <w:rsid w:val="00E13DE7"/>
    <w:rsid w:val="00E248B8"/>
    <w:rsid w:val="00E417FC"/>
    <w:rsid w:val="00E47AF8"/>
    <w:rsid w:val="00E57C3B"/>
    <w:rsid w:val="00E67019"/>
    <w:rsid w:val="00E6718D"/>
    <w:rsid w:val="00E73650"/>
    <w:rsid w:val="00E74665"/>
    <w:rsid w:val="00E80367"/>
    <w:rsid w:val="00E96D58"/>
    <w:rsid w:val="00E96E9C"/>
    <w:rsid w:val="00EA1A46"/>
    <w:rsid w:val="00EB30DE"/>
    <w:rsid w:val="00EC5A69"/>
    <w:rsid w:val="00EE1129"/>
    <w:rsid w:val="00EE2D23"/>
    <w:rsid w:val="00EF5749"/>
    <w:rsid w:val="00EF7CCE"/>
    <w:rsid w:val="00F21578"/>
    <w:rsid w:val="00F220FF"/>
    <w:rsid w:val="00F27AF8"/>
    <w:rsid w:val="00F41716"/>
    <w:rsid w:val="00F4713F"/>
    <w:rsid w:val="00F47DA6"/>
    <w:rsid w:val="00F514F5"/>
    <w:rsid w:val="00F77950"/>
    <w:rsid w:val="00F83A9E"/>
    <w:rsid w:val="00F8686A"/>
    <w:rsid w:val="00FA32D1"/>
    <w:rsid w:val="00FB7238"/>
    <w:rsid w:val="00FC7A8C"/>
    <w:rsid w:val="00FE38C8"/>
    <w:rsid w:val="00FE6FF1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4A05B"/>
  <w15:chartTrackingRefBased/>
  <w15:docId w15:val="{D5F178C7-F73C-4E00-9EA4-3522E672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5</cp:revision>
  <cp:lastPrinted>2025-07-16T15:16:00Z</cp:lastPrinted>
  <dcterms:created xsi:type="dcterms:W3CDTF">2025-07-02T18:39:00Z</dcterms:created>
  <dcterms:modified xsi:type="dcterms:W3CDTF">2025-07-16T15:17:00Z</dcterms:modified>
</cp:coreProperties>
</file>