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C027" w14:textId="1BD318F2" w:rsidR="001A4CBA" w:rsidRPr="005F3D01" w:rsidRDefault="005F3D01" w:rsidP="005F3D01">
      <w:pPr>
        <w:spacing w:before="360"/>
        <w:ind w:left="540" w:right="432"/>
        <w:jc w:val="center"/>
        <w:rPr>
          <w:rFonts w:ascii="Comic Sans MS" w:hAnsi="Comic Sans MS"/>
          <w:b/>
          <w:noProof/>
          <w:color w:val="806000" w:themeColor="accent4" w:themeShade="80"/>
          <w:sz w:val="80"/>
          <w:szCs w:val="80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F3D01">
        <w:rPr>
          <w:rFonts w:ascii="Comic Sans MS" w:hAnsi="Comic Sans MS"/>
          <w:b/>
          <w:noProof/>
          <w:color w:val="806000" w:themeColor="accent4" w:themeShade="80"/>
          <w:sz w:val="80"/>
          <w:szCs w:val="80"/>
        </w:rPr>
        <w:drawing>
          <wp:anchor distT="0" distB="0" distL="114300" distR="114300" simplePos="0" relativeHeight="251683840" behindDoc="1" locked="0" layoutInCell="1" allowOverlap="1" wp14:anchorId="0C70B503" wp14:editId="3B1DC445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5F3D01">
        <w:rPr>
          <w:rFonts w:ascii="Comic Sans MS" w:hAnsi="Comic Sans MS"/>
          <w:b/>
          <w:noProof/>
          <w:color w:val="806000" w:themeColor="accent4" w:themeShade="80"/>
          <w:sz w:val="80"/>
          <w:szCs w:val="80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Welcome to </w:t>
      </w:r>
      <w:r w:rsidR="009521C5" w:rsidRPr="005F3D01">
        <w:rPr>
          <w:rFonts w:ascii="Comic Sans MS" w:hAnsi="Comic Sans MS"/>
          <w:b/>
          <w:noProof/>
          <w:color w:val="806000" w:themeColor="accent4" w:themeShade="80"/>
          <w:sz w:val="80"/>
          <w:szCs w:val="80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our </w:t>
      </w:r>
    </w:p>
    <w:p w14:paraId="0768B367" w14:textId="09155C25" w:rsidR="003F1668" w:rsidRPr="005F3D01" w:rsidRDefault="00961190" w:rsidP="005F3D01">
      <w:pPr>
        <w:spacing w:before="120"/>
        <w:ind w:left="540" w:right="432"/>
        <w:jc w:val="center"/>
        <w:rPr>
          <w:rFonts w:ascii="Comic Sans MS" w:hAnsi="Comic Sans MS"/>
          <w:b/>
          <w:color w:val="806000" w:themeColor="accent4" w:themeShade="80"/>
          <w:sz w:val="80"/>
          <w:szCs w:val="80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F3D01">
        <w:rPr>
          <w:rFonts w:ascii="Comic Sans MS" w:hAnsi="Comic Sans MS"/>
          <w:b/>
          <w:noProof/>
          <w:color w:val="806000" w:themeColor="accent4" w:themeShade="80"/>
          <w:sz w:val="80"/>
          <w:szCs w:val="80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Log Decomposition Station</w:t>
      </w:r>
    </w:p>
    <w:p w14:paraId="726568B9" w14:textId="2E28863D" w:rsidR="007260E4" w:rsidRPr="005F3D01" w:rsidRDefault="00961190" w:rsidP="005F3D01">
      <w:pPr>
        <w:ind w:left="540" w:right="432"/>
        <w:jc w:val="center"/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</w:pPr>
      <w:r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Decomposition is </w:t>
      </w:r>
      <w:r w:rsidR="000B1FEC"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nature’s way of recycling. </w:t>
      </w:r>
      <w:r w:rsid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       </w:t>
      </w:r>
      <w:r w:rsidR="000B1FEC"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It is </w:t>
      </w:r>
      <w:r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the process of turning dead material </w:t>
      </w:r>
      <w:r w:rsid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     </w:t>
      </w:r>
      <w:r w:rsidR="00DA355E"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(like fallen logs and leaves) </w:t>
      </w:r>
      <w:r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into nutrients </w:t>
      </w:r>
      <w:r w:rsid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 xml:space="preserve">       </w:t>
      </w:r>
      <w:r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>that plants can use as food</w:t>
      </w:r>
      <w:r w:rsidR="00DA355E" w:rsidRPr="005F3D01">
        <w:rPr>
          <w:rFonts w:ascii="Comic Sans MS" w:hAnsi="Comic Sans MS"/>
          <w:b/>
          <w:bCs/>
          <w:color w:val="000000" w:themeColor="text1"/>
          <w:sz w:val="38"/>
          <w:szCs w:val="38"/>
          <w:shd w:val="clear" w:color="auto" w:fill="FFFFFF"/>
        </w:rPr>
        <w:t>.</w:t>
      </w:r>
    </w:p>
    <w:p w14:paraId="49350861" w14:textId="037DFEDC" w:rsidR="007260E4" w:rsidRDefault="00576328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37CC3F91" wp14:editId="7AD29111">
            <wp:simplePos x="0" y="0"/>
            <wp:positionH relativeFrom="column">
              <wp:posOffset>734695</wp:posOffset>
            </wp:positionH>
            <wp:positionV relativeFrom="paragraph">
              <wp:posOffset>143412</wp:posOffset>
            </wp:positionV>
            <wp:extent cx="5241290" cy="2743200"/>
            <wp:effectExtent l="0" t="0" r="0" b="0"/>
            <wp:wrapNone/>
            <wp:docPr id="2" name="Picture 2" descr="Log clipar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 clipar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7" t="20974" r="10293" b="17614"/>
                    <a:stretch/>
                  </pic:blipFill>
                  <pic:spPr bwMode="auto">
                    <a:xfrm>
                      <a:off x="0" y="0"/>
                      <a:ext cx="52412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D01">
        <w:rPr>
          <w:noProof/>
        </w:rPr>
        <w:drawing>
          <wp:anchor distT="0" distB="0" distL="114300" distR="114300" simplePos="0" relativeHeight="251675648" behindDoc="0" locked="0" layoutInCell="1" allowOverlap="1" wp14:anchorId="6066F093" wp14:editId="13A6E736">
            <wp:simplePos x="0" y="0"/>
            <wp:positionH relativeFrom="column">
              <wp:posOffset>3656883</wp:posOffset>
            </wp:positionH>
            <wp:positionV relativeFrom="paragraph">
              <wp:posOffset>12256</wp:posOffset>
            </wp:positionV>
            <wp:extent cx="774303" cy="457200"/>
            <wp:effectExtent l="19050" t="19050" r="6985" b="76200"/>
            <wp:wrapNone/>
            <wp:docPr id="10" name="Picture 10" descr="Snail Clip art - snails png download - 4000*2362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nail Clip art - snails png download - 4000*2362 -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4966">
                      <a:off x="0" y="0"/>
                      <a:ext cx="77430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EC650" w14:textId="1B49160E" w:rsidR="007260E4" w:rsidRDefault="007260E4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</w:p>
    <w:p w14:paraId="3C8B1FEA" w14:textId="48D162F8" w:rsidR="007260E4" w:rsidRDefault="007260E4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</w:p>
    <w:p w14:paraId="75A3EFB4" w14:textId="2643F106" w:rsidR="007260E4" w:rsidRDefault="007260E4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</w:p>
    <w:p w14:paraId="1C44A65A" w14:textId="18010DF9" w:rsidR="007260E4" w:rsidRDefault="007260E4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5FBC97B" wp14:editId="0DCF1053">
            <wp:simplePos x="0" y="0"/>
            <wp:positionH relativeFrom="column">
              <wp:posOffset>4965114</wp:posOffset>
            </wp:positionH>
            <wp:positionV relativeFrom="paragraph">
              <wp:posOffset>38113</wp:posOffset>
            </wp:positionV>
            <wp:extent cx="494300" cy="425450"/>
            <wp:effectExtent l="0" t="0" r="1270" b="0"/>
            <wp:wrapNone/>
            <wp:docPr id="12" name="Picture 12" descr="Free Centipede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Centipede Cliparts, Download Free Clip Art, Free Clip Art 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3" t="1" b="8593"/>
                    <a:stretch/>
                  </pic:blipFill>
                  <pic:spPr bwMode="auto">
                    <a:xfrm>
                      <a:off x="0" y="0"/>
                      <a:ext cx="494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CAF33" w14:textId="0E7652CC" w:rsidR="007260E4" w:rsidRDefault="007260E4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CDE5489" wp14:editId="22021527">
            <wp:simplePos x="0" y="0"/>
            <wp:positionH relativeFrom="column">
              <wp:posOffset>657184</wp:posOffset>
            </wp:positionH>
            <wp:positionV relativeFrom="paragraph">
              <wp:posOffset>112079</wp:posOffset>
            </wp:positionV>
            <wp:extent cx="712227" cy="634301"/>
            <wp:effectExtent l="96203" t="94297" r="32067" b="51118"/>
            <wp:wrapNone/>
            <wp:docPr id="14" name="Picture 14" descr="Free Autumn Clipart Transparent, Download Free Clip Art,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Autumn Clipart Transparent, Download Free Clip Art, Free Clip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007731" flipH="1">
                      <a:off x="0" y="0"/>
                      <a:ext cx="712227" cy="63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EB55B" w14:textId="605A51A9" w:rsidR="007260E4" w:rsidRDefault="005F3D01" w:rsidP="003F1668">
      <w:pPr>
        <w:jc w:val="center"/>
        <w:rPr>
          <w:rFonts w:ascii="Comic Sans MS" w:hAnsi="Comic Sans MS"/>
          <w:b/>
          <w:bCs/>
          <w:color w:val="333333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55803ED" wp14:editId="6D3AF94E">
            <wp:simplePos x="0" y="0"/>
            <wp:positionH relativeFrom="column">
              <wp:posOffset>4655357</wp:posOffset>
            </wp:positionH>
            <wp:positionV relativeFrom="paragraph">
              <wp:posOffset>157264</wp:posOffset>
            </wp:positionV>
            <wp:extent cx="712227" cy="634301"/>
            <wp:effectExtent l="58103" t="56197" r="0" b="32068"/>
            <wp:wrapNone/>
            <wp:docPr id="15" name="Picture 15" descr="Free Autumn Clipart Transparent, Download Free Clip Art,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Autumn Clipart Transparent, Download Free Clip Art, Free Clip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62606" flipH="1">
                      <a:off x="0" y="0"/>
                      <a:ext cx="712227" cy="63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E0425DF" wp14:editId="714DA1E8">
            <wp:simplePos x="0" y="0"/>
            <wp:positionH relativeFrom="column">
              <wp:posOffset>4143277</wp:posOffset>
            </wp:positionH>
            <wp:positionV relativeFrom="paragraph">
              <wp:posOffset>50800</wp:posOffset>
            </wp:positionV>
            <wp:extent cx="857885" cy="565150"/>
            <wp:effectExtent l="0" t="0" r="0" b="6350"/>
            <wp:wrapNone/>
            <wp:docPr id="9" name="Picture 9" descr="clipart mushroom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mushrooms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B1A20" w14:textId="25F48EEB" w:rsidR="0017012F" w:rsidRPr="003F1668" w:rsidRDefault="00DA355E" w:rsidP="003F1668">
      <w:pPr>
        <w:jc w:val="center"/>
        <w:rPr>
          <w:rFonts w:ascii="Comic Sans MS" w:hAnsi="Comic Sans MS"/>
          <w:b/>
          <w:color w:val="C00000"/>
          <w:sz w:val="40"/>
          <w:szCs w:val="40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DA355E">
        <w:t xml:space="preserve"> </w:t>
      </w:r>
    </w:p>
    <w:p w14:paraId="07BD531B" w14:textId="085C246D" w:rsidR="00150605" w:rsidRPr="00576328" w:rsidRDefault="00150605" w:rsidP="00A826FB">
      <w:pPr>
        <w:jc w:val="center"/>
        <w:rPr>
          <w:rFonts w:ascii="Comic Sans MS" w:hAnsi="Comic Sans MS"/>
          <w:b/>
          <w:sz w:val="14"/>
          <w:szCs w:val="6"/>
        </w:rPr>
      </w:pPr>
    </w:p>
    <w:p w14:paraId="4518511C" w14:textId="1155CAB2" w:rsidR="00BD38F9" w:rsidRDefault="00FA7A4D" w:rsidP="005F3D01">
      <w:pPr>
        <w:ind w:left="540" w:right="432"/>
        <w:jc w:val="center"/>
        <w:rPr>
          <w:rFonts w:ascii="Comic Sans MS" w:hAnsi="Comic Sans MS"/>
          <w:b/>
          <w:color w:val="000000" w:themeColor="text1"/>
          <w:sz w:val="38"/>
          <w:szCs w:val="38"/>
        </w:rPr>
      </w:pPr>
      <w:r w:rsidRPr="005F3D01">
        <w:rPr>
          <w:rFonts w:ascii="Comic Sans MS" w:hAnsi="Comic Sans MS"/>
          <w:b/>
          <w:color w:val="000000" w:themeColor="text1"/>
          <w:sz w:val="38"/>
          <w:szCs w:val="38"/>
        </w:rPr>
        <w:t>Decomposers like fungus (mold &amp; mushrooms) and invertebrates (beetles, snails &amp; millipedes) eat and break down the log, turning it back into soil.</w:t>
      </w:r>
    </w:p>
    <w:p w14:paraId="04532402" w14:textId="3D7D4494" w:rsidR="009506A1" w:rsidRPr="009506A1" w:rsidRDefault="009506A1" w:rsidP="005F3D01">
      <w:pPr>
        <w:ind w:left="540" w:right="432"/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</w:p>
    <w:p w14:paraId="311E88CB" w14:textId="49B8BBA2" w:rsidR="009506A1" w:rsidRPr="002C53B9" w:rsidRDefault="009506A1" w:rsidP="009506A1">
      <w:pPr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/>
          <w:b/>
          <w:noProof/>
          <w:sz w:val="32"/>
        </w:rPr>
        <w:drawing>
          <wp:anchor distT="0" distB="0" distL="114300" distR="114300" simplePos="0" relativeHeight="251682816" behindDoc="0" locked="0" layoutInCell="1" allowOverlap="1" wp14:anchorId="34A92EFC" wp14:editId="21823164">
            <wp:simplePos x="0" y="0"/>
            <wp:positionH relativeFrom="column">
              <wp:posOffset>629285</wp:posOffset>
            </wp:positionH>
            <wp:positionV relativeFrom="paragraph">
              <wp:posOffset>59217</wp:posOffset>
            </wp:positionV>
            <wp:extent cx="640080" cy="6400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</w:t>
      </w: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decomposition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7B72953B" w14:textId="77777777" w:rsidR="009506A1" w:rsidRPr="002C53B9" w:rsidRDefault="009506A1" w:rsidP="009506A1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5985F924" w14:textId="41CADD94" w:rsidR="007E2F05" w:rsidRPr="00003A3F" w:rsidRDefault="009506A1" w:rsidP="009506A1">
      <w:pPr>
        <w:ind w:right="432" w:firstLine="720"/>
        <w:jc w:val="center"/>
        <w:rPr>
          <w:rFonts w:ascii="Comic Sans MS" w:hAnsi="Comic Sans MS"/>
          <w:b/>
          <w:sz w:val="28"/>
          <w:szCs w:val="1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7E2F05" w:rsidRPr="00003A3F" w:rsidSect="005F3D01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3A3F"/>
    <w:rsid w:val="0000733F"/>
    <w:rsid w:val="00026A77"/>
    <w:rsid w:val="0003411A"/>
    <w:rsid w:val="00060734"/>
    <w:rsid w:val="000B1FEC"/>
    <w:rsid w:val="000C680E"/>
    <w:rsid w:val="00145787"/>
    <w:rsid w:val="00150605"/>
    <w:rsid w:val="001511E4"/>
    <w:rsid w:val="00166D1F"/>
    <w:rsid w:val="0017012F"/>
    <w:rsid w:val="00172227"/>
    <w:rsid w:val="00183DBB"/>
    <w:rsid w:val="0019111B"/>
    <w:rsid w:val="001A4CBA"/>
    <w:rsid w:val="001F1BDF"/>
    <w:rsid w:val="00210DE5"/>
    <w:rsid w:val="00214BF3"/>
    <w:rsid w:val="00266FB0"/>
    <w:rsid w:val="0027427E"/>
    <w:rsid w:val="002C1328"/>
    <w:rsid w:val="002E0924"/>
    <w:rsid w:val="003311D0"/>
    <w:rsid w:val="003339C7"/>
    <w:rsid w:val="003512F0"/>
    <w:rsid w:val="003551F2"/>
    <w:rsid w:val="0038653C"/>
    <w:rsid w:val="003B3799"/>
    <w:rsid w:val="003F1668"/>
    <w:rsid w:val="00405157"/>
    <w:rsid w:val="004056C8"/>
    <w:rsid w:val="00423192"/>
    <w:rsid w:val="00425919"/>
    <w:rsid w:val="00435422"/>
    <w:rsid w:val="0044606D"/>
    <w:rsid w:val="00496D38"/>
    <w:rsid w:val="004A7892"/>
    <w:rsid w:val="004C6354"/>
    <w:rsid w:val="00576328"/>
    <w:rsid w:val="005B3241"/>
    <w:rsid w:val="005B4A27"/>
    <w:rsid w:val="005C594B"/>
    <w:rsid w:val="005E0560"/>
    <w:rsid w:val="005F3D01"/>
    <w:rsid w:val="00607197"/>
    <w:rsid w:val="00620A17"/>
    <w:rsid w:val="0062103E"/>
    <w:rsid w:val="006400F4"/>
    <w:rsid w:val="00640E7B"/>
    <w:rsid w:val="00675CE5"/>
    <w:rsid w:val="00690AD0"/>
    <w:rsid w:val="006C29B8"/>
    <w:rsid w:val="006E03DE"/>
    <w:rsid w:val="007260E4"/>
    <w:rsid w:val="007629A7"/>
    <w:rsid w:val="007A3C86"/>
    <w:rsid w:val="007A5BE8"/>
    <w:rsid w:val="007A7EAB"/>
    <w:rsid w:val="007D468D"/>
    <w:rsid w:val="007D5D9E"/>
    <w:rsid w:val="007E2F05"/>
    <w:rsid w:val="007E6483"/>
    <w:rsid w:val="00842326"/>
    <w:rsid w:val="0086259A"/>
    <w:rsid w:val="00881501"/>
    <w:rsid w:val="008C725B"/>
    <w:rsid w:val="008E696B"/>
    <w:rsid w:val="008E7B61"/>
    <w:rsid w:val="008F5DD5"/>
    <w:rsid w:val="009037E5"/>
    <w:rsid w:val="009212AA"/>
    <w:rsid w:val="009378F1"/>
    <w:rsid w:val="009506A1"/>
    <w:rsid w:val="009521C5"/>
    <w:rsid w:val="00961190"/>
    <w:rsid w:val="0097578E"/>
    <w:rsid w:val="009C7943"/>
    <w:rsid w:val="009D7481"/>
    <w:rsid w:val="009F679E"/>
    <w:rsid w:val="00A57166"/>
    <w:rsid w:val="00A63DAD"/>
    <w:rsid w:val="00A72732"/>
    <w:rsid w:val="00A76C50"/>
    <w:rsid w:val="00A826FB"/>
    <w:rsid w:val="00AB004E"/>
    <w:rsid w:val="00AC4CD9"/>
    <w:rsid w:val="00AC5917"/>
    <w:rsid w:val="00AD0DBF"/>
    <w:rsid w:val="00AF4E92"/>
    <w:rsid w:val="00B43239"/>
    <w:rsid w:val="00B67472"/>
    <w:rsid w:val="00B848AD"/>
    <w:rsid w:val="00B90E2E"/>
    <w:rsid w:val="00BA03BB"/>
    <w:rsid w:val="00BC24B1"/>
    <w:rsid w:val="00BD38F9"/>
    <w:rsid w:val="00BE7E89"/>
    <w:rsid w:val="00C217FB"/>
    <w:rsid w:val="00C478D4"/>
    <w:rsid w:val="00C8006D"/>
    <w:rsid w:val="00C834AC"/>
    <w:rsid w:val="00C90DBA"/>
    <w:rsid w:val="00CB2A6E"/>
    <w:rsid w:val="00CE0A88"/>
    <w:rsid w:val="00D03FCA"/>
    <w:rsid w:val="00D4535E"/>
    <w:rsid w:val="00D81904"/>
    <w:rsid w:val="00D90B9D"/>
    <w:rsid w:val="00D9405F"/>
    <w:rsid w:val="00D94D3E"/>
    <w:rsid w:val="00DA355E"/>
    <w:rsid w:val="00DA3C24"/>
    <w:rsid w:val="00DA5967"/>
    <w:rsid w:val="00DC2297"/>
    <w:rsid w:val="00DC3C64"/>
    <w:rsid w:val="00DE09D9"/>
    <w:rsid w:val="00DE5075"/>
    <w:rsid w:val="00E46447"/>
    <w:rsid w:val="00E569A7"/>
    <w:rsid w:val="00E72F31"/>
    <w:rsid w:val="00E76FE2"/>
    <w:rsid w:val="00E906CC"/>
    <w:rsid w:val="00EC3EAF"/>
    <w:rsid w:val="00EE0B73"/>
    <w:rsid w:val="00EE5DF5"/>
    <w:rsid w:val="00F2061E"/>
    <w:rsid w:val="00F30793"/>
    <w:rsid w:val="00F44436"/>
    <w:rsid w:val="00FA7A4D"/>
    <w:rsid w:val="00FB31F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6F4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</cp:lastModifiedBy>
  <cp:revision>4</cp:revision>
  <cp:lastPrinted>2020-09-02T18:15:00Z</cp:lastPrinted>
  <dcterms:created xsi:type="dcterms:W3CDTF">2020-09-11T21:41:00Z</dcterms:created>
  <dcterms:modified xsi:type="dcterms:W3CDTF">2020-09-18T19:15:00Z</dcterms:modified>
</cp:coreProperties>
</file>